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DB9" w:rsidRPr="00AD1DB9" w:rsidRDefault="00AD1DB9">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26 декабря 2008 года N 294-ФЗ</w:t>
      </w:r>
      <w:r w:rsidRPr="00AD1DB9">
        <w:rPr>
          <w:rFonts w:ascii="Times New Roman" w:hAnsi="Times New Roman" w:cs="Times New Roman"/>
        </w:rPr>
        <w:br/>
      </w: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РОССИЙСКАЯ ФЕДЕРАЦИЯ</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ФЕДЕРАЛЬНЫЙ ЗАКОН</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О ЗАЩИТЕ ПРАВ ЮРИДИЧЕСКИХ ЛИЦ</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И ИНДИВИДУАЛЬНЫХ ПРЕДПРИНИМАТЕЛЕЙ ПРИ ОСУЩЕСТВЛЕНИИ</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ГОСУДАРСТВЕННОГО КОНТРОЛЯ (НАДЗОРА)</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И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Принят</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Государственной Думой</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19 декабря 2008 года</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Одобрен</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Советом Федерации</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22 декабря 2008 года</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Список изменяющих документов</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(в ред. Федеральных законов от 28.04.2009 </w:t>
      </w:r>
      <w:hyperlink r:id="rId4" w:history="1">
        <w:r w:rsidRPr="00AD1DB9">
          <w:rPr>
            <w:rFonts w:ascii="Times New Roman" w:hAnsi="Times New Roman" w:cs="Times New Roman"/>
            <w:color w:val="0000FF"/>
          </w:rPr>
          <w:t>N 60-ФЗ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17.07.2009 </w:t>
      </w:r>
      <w:hyperlink r:id="rId5" w:history="1">
        <w:r w:rsidRPr="00AD1DB9">
          <w:rPr>
            <w:rFonts w:ascii="Times New Roman" w:hAnsi="Times New Roman" w:cs="Times New Roman"/>
            <w:color w:val="0000FF"/>
          </w:rPr>
          <w:t>N 164-ФЗ</w:t>
        </w:r>
      </w:hyperlink>
      <w:r w:rsidRPr="00AD1DB9">
        <w:rPr>
          <w:rFonts w:ascii="Times New Roman" w:hAnsi="Times New Roman" w:cs="Times New Roman"/>
        </w:rPr>
        <w:t xml:space="preserve">, от 23.11.2009 </w:t>
      </w:r>
      <w:hyperlink r:id="rId6" w:history="1">
        <w:r w:rsidRPr="00AD1DB9">
          <w:rPr>
            <w:rFonts w:ascii="Times New Roman" w:hAnsi="Times New Roman" w:cs="Times New Roman"/>
            <w:color w:val="0000FF"/>
          </w:rPr>
          <w:t>N 261-ФЗ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27.12.2009 </w:t>
      </w:r>
      <w:hyperlink r:id="rId7" w:history="1">
        <w:r w:rsidRPr="00AD1DB9">
          <w:rPr>
            <w:rFonts w:ascii="Times New Roman" w:hAnsi="Times New Roman" w:cs="Times New Roman"/>
            <w:color w:val="0000FF"/>
          </w:rPr>
          <w:t>N 365-ФЗ</w:t>
        </w:r>
      </w:hyperlink>
      <w:r w:rsidRPr="00AD1DB9">
        <w:rPr>
          <w:rFonts w:ascii="Times New Roman" w:hAnsi="Times New Roman" w:cs="Times New Roman"/>
        </w:rPr>
        <w:t xml:space="preserve">, от 22.04.2010 </w:t>
      </w:r>
      <w:hyperlink r:id="rId8" w:history="1">
        <w:r w:rsidRPr="00AD1DB9">
          <w:rPr>
            <w:rFonts w:ascii="Times New Roman" w:hAnsi="Times New Roman" w:cs="Times New Roman"/>
            <w:color w:val="0000FF"/>
          </w:rPr>
          <w:t>N 65-ФЗ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26.04.2010 </w:t>
      </w:r>
      <w:hyperlink r:id="rId9" w:history="1">
        <w:r w:rsidRPr="00AD1DB9">
          <w:rPr>
            <w:rFonts w:ascii="Times New Roman" w:hAnsi="Times New Roman" w:cs="Times New Roman"/>
            <w:color w:val="0000FF"/>
          </w:rPr>
          <w:t>N 66-ФЗ</w:t>
        </w:r>
      </w:hyperlink>
      <w:r w:rsidRPr="00AD1DB9">
        <w:rPr>
          <w:rFonts w:ascii="Times New Roman" w:hAnsi="Times New Roman" w:cs="Times New Roman"/>
        </w:rPr>
        <w:t xml:space="preserve">, от 27.07.2010 </w:t>
      </w:r>
      <w:hyperlink r:id="rId10" w:history="1">
        <w:r w:rsidRPr="00AD1DB9">
          <w:rPr>
            <w:rFonts w:ascii="Times New Roman" w:hAnsi="Times New Roman" w:cs="Times New Roman"/>
            <w:color w:val="0000FF"/>
          </w:rPr>
          <w:t>N 191-ФЗ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27.07.2010 </w:t>
      </w:r>
      <w:hyperlink r:id="rId11" w:history="1">
        <w:r w:rsidRPr="00AD1DB9">
          <w:rPr>
            <w:rFonts w:ascii="Times New Roman" w:hAnsi="Times New Roman" w:cs="Times New Roman"/>
            <w:color w:val="0000FF"/>
          </w:rPr>
          <w:t>N 224-ФЗ</w:t>
        </w:r>
      </w:hyperlink>
      <w:r w:rsidRPr="00AD1DB9">
        <w:rPr>
          <w:rFonts w:ascii="Times New Roman" w:hAnsi="Times New Roman" w:cs="Times New Roman"/>
        </w:rPr>
        <w:t xml:space="preserve">, от 27.07.2010 </w:t>
      </w:r>
      <w:hyperlink r:id="rId12" w:history="1">
        <w:r w:rsidRPr="00AD1DB9">
          <w:rPr>
            <w:rFonts w:ascii="Times New Roman" w:hAnsi="Times New Roman" w:cs="Times New Roman"/>
            <w:color w:val="0000FF"/>
          </w:rPr>
          <w:t>N 227-ФЗ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30.07.2010 </w:t>
      </w:r>
      <w:hyperlink r:id="rId13" w:history="1">
        <w:r w:rsidRPr="00AD1DB9">
          <w:rPr>
            <w:rFonts w:ascii="Times New Roman" w:hAnsi="Times New Roman" w:cs="Times New Roman"/>
            <w:color w:val="0000FF"/>
          </w:rPr>
          <w:t>N 242-ФЗ</w:t>
        </w:r>
      </w:hyperlink>
      <w:r w:rsidRPr="00AD1DB9">
        <w:rPr>
          <w:rFonts w:ascii="Times New Roman" w:hAnsi="Times New Roman" w:cs="Times New Roman"/>
        </w:rPr>
        <w:t xml:space="preserve">, от 28.12.2010 </w:t>
      </w:r>
      <w:hyperlink r:id="rId14" w:history="1">
        <w:r w:rsidRPr="00AD1DB9">
          <w:rPr>
            <w:rFonts w:ascii="Times New Roman" w:hAnsi="Times New Roman" w:cs="Times New Roman"/>
            <w:color w:val="0000FF"/>
          </w:rPr>
          <w:t>N 408-ФЗ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21.04.2011 </w:t>
      </w:r>
      <w:hyperlink r:id="rId15" w:history="1">
        <w:r w:rsidRPr="00AD1DB9">
          <w:rPr>
            <w:rFonts w:ascii="Times New Roman" w:hAnsi="Times New Roman" w:cs="Times New Roman"/>
            <w:color w:val="0000FF"/>
          </w:rPr>
          <w:t>N 69-ФЗ</w:t>
        </w:r>
      </w:hyperlink>
      <w:r w:rsidRPr="00AD1DB9">
        <w:rPr>
          <w:rFonts w:ascii="Times New Roman" w:hAnsi="Times New Roman" w:cs="Times New Roman"/>
        </w:rPr>
        <w:t xml:space="preserve">, от 04.06.2011 </w:t>
      </w:r>
      <w:hyperlink r:id="rId16" w:history="1">
        <w:r w:rsidRPr="00AD1DB9">
          <w:rPr>
            <w:rFonts w:ascii="Times New Roman" w:hAnsi="Times New Roman" w:cs="Times New Roman"/>
            <w:color w:val="0000FF"/>
          </w:rPr>
          <w:t>N 123-ФЗ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01.07.2011 </w:t>
      </w:r>
      <w:hyperlink r:id="rId17" w:history="1">
        <w:r w:rsidRPr="00AD1DB9">
          <w:rPr>
            <w:rFonts w:ascii="Times New Roman" w:hAnsi="Times New Roman" w:cs="Times New Roman"/>
            <w:color w:val="0000FF"/>
          </w:rPr>
          <w:t>N 169-ФЗ</w:t>
        </w:r>
      </w:hyperlink>
      <w:r w:rsidRPr="00AD1DB9">
        <w:rPr>
          <w:rFonts w:ascii="Times New Roman" w:hAnsi="Times New Roman" w:cs="Times New Roman"/>
        </w:rPr>
        <w:t xml:space="preserve">, от 18.07.2011 </w:t>
      </w:r>
      <w:hyperlink r:id="rId18" w:history="1">
        <w:r w:rsidRPr="00AD1DB9">
          <w:rPr>
            <w:rFonts w:ascii="Times New Roman" w:hAnsi="Times New Roman" w:cs="Times New Roman"/>
            <w:color w:val="0000FF"/>
          </w:rPr>
          <w:t>N 242-ФЗ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21.11.2011 </w:t>
      </w:r>
      <w:hyperlink r:id="rId19" w:history="1">
        <w:r w:rsidRPr="00AD1DB9">
          <w:rPr>
            <w:rFonts w:ascii="Times New Roman" w:hAnsi="Times New Roman" w:cs="Times New Roman"/>
            <w:color w:val="0000FF"/>
          </w:rPr>
          <w:t>N 327-ФЗ</w:t>
        </w:r>
      </w:hyperlink>
      <w:r w:rsidRPr="00AD1DB9">
        <w:rPr>
          <w:rFonts w:ascii="Times New Roman" w:hAnsi="Times New Roman" w:cs="Times New Roman"/>
        </w:rPr>
        <w:t xml:space="preserve">, от 03.05.2012 </w:t>
      </w:r>
      <w:hyperlink r:id="rId20" w:history="1">
        <w:r w:rsidRPr="00AD1DB9">
          <w:rPr>
            <w:rFonts w:ascii="Times New Roman" w:hAnsi="Times New Roman" w:cs="Times New Roman"/>
            <w:color w:val="0000FF"/>
          </w:rPr>
          <w:t>N 47-ФЗ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25.06.2012 </w:t>
      </w:r>
      <w:hyperlink r:id="rId21" w:history="1">
        <w:r w:rsidRPr="00AD1DB9">
          <w:rPr>
            <w:rFonts w:ascii="Times New Roman" w:hAnsi="Times New Roman" w:cs="Times New Roman"/>
            <w:color w:val="0000FF"/>
          </w:rPr>
          <w:t>N 93-ФЗ</w:t>
        </w:r>
      </w:hyperlink>
      <w:r w:rsidRPr="00AD1DB9">
        <w:rPr>
          <w:rFonts w:ascii="Times New Roman" w:hAnsi="Times New Roman" w:cs="Times New Roman"/>
        </w:rPr>
        <w:t xml:space="preserve">, от 28.07.2012 </w:t>
      </w:r>
      <w:hyperlink r:id="rId22" w:history="1">
        <w:r w:rsidRPr="00AD1DB9">
          <w:rPr>
            <w:rFonts w:ascii="Times New Roman" w:hAnsi="Times New Roman" w:cs="Times New Roman"/>
            <w:color w:val="0000FF"/>
          </w:rPr>
          <w:t>N 131-ФЗ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28.07.2012 </w:t>
      </w:r>
      <w:hyperlink r:id="rId23" w:history="1">
        <w:r w:rsidRPr="00AD1DB9">
          <w:rPr>
            <w:rFonts w:ascii="Times New Roman" w:hAnsi="Times New Roman" w:cs="Times New Roman"/>
            <w:color w:val="0000FF"/>
          </w:rPr>
          <w:t>N 133-ФЗ</w:t>
        </w:r>
      </w:hyperlink>
      <w:r w:rsidRPr="00AD1DB9">
        <w:rPr>
          <w:rFonts w:ascii="Times New Roman" w:hAnsi="Times New Roman" w:cs="Times New Roman"/>
        </w:rPr>
        <w:t xml:space="preserve">, от 12.11.2012 </w:t>
      </w:r>
      <w:hyperlink r:id="rId24" w:history="1">
        <w:r w:rsidRPr="00AD1DB9">
          <w:rPr>
            <w:rFonts w:ascii="Times New Roman" w:hAnsi="Times New Roman" w:cs="Times New Roman"/>
            <w:color w:val="0000FF"/>
          </w:rPr>
          <w:t>N 191-ФЗ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04.03.2013 </w:t>
      </w:r>
      <w:hyperlink r:id="rId25" w:history="1">
        <w:r w:rsidRPr="00AD1DB9">
          <w:rPr>
            <w:rFonts w:ascii="Times New Roman" w:hAnsi="Times New Roman" w:cs="Times New Roman"/>
            <w:color w:val="0000FF"/>
          </w:rPr>
          <w:t>N 22-ФЗ</w:t>
        </w:r>
      </w:hyperlink>
      <w:r w:rsidRPr="00AD1DB9">
        <w:rPr>
          <w:rFonts w:ascii="Times New Roman" w:hAnsi="Times New Roman" w:cs="Times New Roman"/>
        </w:rPr>
        <w:t xml:space="preserve">, от 02.07.2013 </w:t>
      </w:r>
      <w:hyperlink r:id="rId26" w:history="1">
        <w:r w:rsidRPr="00AD1DB9">
          <w:rPr>
            <w:rFonts w:ascii="Times New Roman" w:hAnsi="Times New Roman" w:cs="Times New Roman"/>
            <w:color w:val="0000FF"/>
          </w:rPr>
          <w:t>N 185-ФЗ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23.07.2013 </w:t>
      </w:r>
      <w:hyperlink r:id="rId27" w:history="1">
        <w:r w:rsidRPr="00AD1DB9">
          <w:rPr>
            <w:rFonts w:ascii="Times New Roman" w:hAnsi="Times New Roman" w:cs="Times New Roman"/>
            <w:color w:val="0000FF"/>
          </w:rPr>
          <w:t>N 208-ФЗ</w:t>
        </w:r>
      </w:hyperlink>
      <w:r w:rsidRPr="00AD1DB9">
        <w:rPr>
          <w:rFonts w:ascii="Times New Roman" w:hAnsi="Times New Roman" w:cs="Times New Roman"/>
        </w:rPr>
        <w:t xml:space="preserve">, от 02.11.2013 </w:t>
      </w:r>
      <w:hyperlink r:id="rId28" w:history="1">
        <w:r w:rsidRPr="00AD1DB9">
          <w:rPr>
            <w:rFonts w:ascii="Times New Roman" w:hAnsi="Times New Roman" w:cs="Times New Roman"/>
            <w:color w:val="0000FF"/>
          </w:rPr>
          <w:t>N 294-ФЗ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25.11.2013 </w:t>
      </w:r>
      <w:hyperlink r:id="rId29" w:history="1">
        <w:r w:rsidRPr="00AD1DB9">
          <w:rPr>
            <w:rFonts w:ascii="Times New Roman" w:hAnsi="Times New Roman" w:cs="Times New Roman"/>
            <w:color w:val="0000FF"/>
          </w:rPr>
          <w:t>N 317-ФЗ</w:t>
        </w:r>
      </w:hyperlink>
      <w:r w:rsidRPr="00AD1DB9">
        <w:rPr>
          <w:rFonts w:ascii="Times New Roman" w:hAnsi="Times New Roman" w:cs="Times New Roman"/>
        </w:rPr>
        <w:t xml:space="preserve">, от 02.12.2013 </w:t>
      </w:r>
      <w:hyperlink r:id="rId30" w:history="1">
        <w:r w:rsidRPr="00AD1DB9">
          <w:rPr>
            <w:rFonts w:ascii="Times New Roman" w:hAnsi="Times New Roman" w:cs="Times New Roman"/>
            <w:color w:val="0000FF"/>
          </w:rPr>
          <w:t>N 337-ФЗ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28.12.2013 </w:t>
      </w:r>
      <w:hyperlink r:id="rId31" w:history="1">
        <w:r w:rsidRPr="00AD1DB9">
          <w:rPr>
            <w:rFonts w:ascii="Times New Roman" w:hAnsi="Times New Roman" w:cs="Times New Roman"/>
            <w:color w:val="0000FF"/>
          </w:rPr>
          <w:t>N 396-ФЗ</w:t>
        </w:r>
      </w:hyperlink>
      <w:r w:rsidRPr="00AD1DB9">
        <w:rPr>
          <w:rFonts w:ascii="Times New Roman" w:hAnsi="Times New Roman" w:cs="Times New Roman"/>
        </w:rPr>
        <w:t xml:space="preserve">, от 28.12.2013 </w:t>
      </w:r>
      <w:hyperlink r:id="rId32" w:history="1">
        <w:r w:rsidRPr="00AD1DB9">
          <w:rPr>
            <w:rFonts w:ascii="Times New Roman" w:hAnsi="Times New Roman" w:cs="Times New Roman"/>
            <w:color w:val="0000FF"/>
          </w:rPr>
          <w:t>N 414-ФЗ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28.12.2013 </w:t>
      </w:r>
      <w:hyperlink r:id="rId33" w:history="1">
        <w:r w:rsidRPr="00AD1DB9">
          <w:rPr>
            <w:rFonts w:ascii="Times New Roman" w:hAnsi="Times New Roman" w:cs="Times New Roman"/>
            <w:color w:val="0000FF"/>
          </w:rPr>
          <w:t>N 416-ФЗ</w:t>
        </w:r>
      </w:hyperlink>
      <w:r w:rsidRPr="00AD1DB9">
        <w:rPr>
          <w:rFonts w:ascii="Times New Roman" w:hAnsi="Times New Roman" w:cs="Times New Roman"/>
        </w:rPr>
        <w:t xml:space="preserve">, от 12.03.2014 </w:t>
      </w:r>
      <w:hyperlink r:id="rId34" w:history="1">
        <w:r w:rsidRPr="00AD1DB9">
          <w:rPr>
            <w:rFonts w:ascii="Times New Roman" w:hAnsi="Times New Roman" w:cs="Times New Roman"/>
            <w:color w:val="0000FF"/>
          </w:rPr>
          <w:t>N 27-ФЗ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12.03.2014 </w:t>
      </w:r>
      <w:hyperlink r:id="rId35" w:history="1">
        <w:r w:rsidRPr="00AD1DB9">
          <w:rPr>
            <w:rFonts w:ascii="Times New Roman" w:hAnsi="Times New Roman" w:cs="Times New Roman"/>
            <w:color w:val="0000FF"/>
          </w:rPr>
          <w:t>N 33-ФЗ</w:t>
        </w:r>
      </w:hyperlink>
      <w:r w:rsidRPr="00AD1DB9">
        <w:rPr>
          <w:rFonts w:ascii="Times New Roman" w:hAnsi="Times New Roman" w:cs="Times New Roman"/>
        </w:rPr>
        <w:t xml:space="preserve">, от 23.06.2014 </w:t>
      </w:r>
      <w:hyperlink r:id="rId36" w:history="1">
        <w:r w:rsidRPr="00AD1DB9">
          <w:rPr>
            <w:rFonts w:ascii="Times New Roman" w:hAnsi="Times New Roman" w:cs="Times New Roman"/>
            <w:color w:val="0000FF"/>
          </w:rPr>
          <w:t>N 160-ФЗ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rPr>
      </w:pPr>
      <w:r w:rsidRPr="00AD1DB9">
        <w:rPr>
          <w:rFonts w:ascii="Times New Roman" w:hAnsi="Times New Roman" w:cs="Times New Roman"/>
        </w:rPr>
        <w:t xml:space="preserve">от 21.07.2014 </w:t>
      </w:r>
      <w:hyperlink r:id="rId37" w:history="1">
        <w:r w:rsidRPr="00AD1DB9">
          <w:rPr>
            <w:rFonts w:ascii="Times New Roman" w:hAnsi="Times New Roman" w:cs="Times New Roman"/>
            <w:color w:val="0000FF"/>
          </w:rPr>
          <w:t>N 255-ФЗ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41"/>
      <w:bookmarkEnd w:id="1"/>
      <w:r w:rsidRPr="00AD1DB9">
        <w:rPr>
          <w:rFonts w:ascii="Times New Roman" w:hAnsi="Times New Roman" w:cs="Times New Roman"/>
          <w:b/>
          <w:bCs/>
        </w:rPr>
        <w:t>Глава 1. ОБЩИЕ ПОЛОЖЕНИЯ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 w:name="Par43"/>
      <w:bookmarkEnd w:id="2"/>
      <w:r w:rsidRPr="00AD1DB9">
        <w:rPr>
          <w:rFonts w:ascii="Times New Roman" w:hAnsi="Times New Roman" w:cs="Times New Roman"/>
        </w:rPr>
        <w:t>Статья 1. Сфера применения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17.07.2009 </w:t>
      </w:r>
      <w:hyperlink r:id="rId38" w:history="1">
        <w:r w:rsidRPr="00AD1DB9">
          <w:rPr>
            <w:rFonts w:ascii="Times New Roman" w:hAnsi="Times New Roman" w:cs="Times New Roman"/>
            <w:color w:val="0000FF"/>
          </w:rPr>
          <w:t>N 164-ФЗ</w:t>
        </w:r>
      </w:hyperlink>
      <w:r w:rsidRPr="00AD1DB9">
        <w:rPr>
          <w:rFonts w:ascii="Times New Roman" w:hAnsi="Times New Roman" w:cs="Times New Roman"/>
        </w:rPr>
        <w:t xml:space="preserve">, от 27.12.2009 </w:t>
      </w:r>
      <w:hyperlink r:id="rId39" w:history="1">
        <w:r w:rsidRPr="00AD1DB9">
          <w:rPr>
            <w:rFonts w:ascii="Times New Roman" w:hAnsi="Times New Roman" w:cs="Times New Roman"/>
            <w:color w:val="0000FF"/>
          </w:rPr>
          <w:t>N 365-ФЗ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Настоящим Федеральным законом устанавливаются: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3) права и обязанности органов, уполномоченных на осуществление государственного </w:t>
      </w:r>
      <w:r w:rsidRPr="00AD1DB9">
        <w:rPr>
          <w:rFonts w:ascii="Times New Roman" w:hAnsi="Times New Roman" w:cs="Times New Roman"/>
        </w:rPr>
        <w:lastRenderedPageBreak/>
        <w:t>контроля (надзора), муниципального контроля, их должностных лиц при проведении проверок;</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Положения настоящего Федерального закона, устанавливающие порядок организации и проведения проверок, не применяются: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при проведении оперативно-разыскных мероприятий, производстве дознания, проведении предварительного следствия;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при производстве по делам о нарушении антимонопольного законодательства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при расследовании причин возникновения чрезвычайных ситуаций природного и техногенного характера и ликвидации их последствий;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3 в ред. Федерального </w:t>
      </w:r>
      <w:hyperlink r:id="rId4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контроль за осуществлением иностранных инвестиций;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государственный контроль за экономической концентрацией;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контроль и надзор в финансово-бюджетной сфере;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налоговый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валютный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таможенный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государственный портовый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контроль за уплатой страховых взносов в государственные внебюджетные фонды;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контроль на финансовых рынках;</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банковский надзор;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страховой надзор;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12) надзор в национальной платежной системе;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 государственный контроль за осуществлением клиринговой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13.1) государственный контроль за осуществлением деятельности по проведению организованных торгов;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13.1 введен Федеральным </w:t>
      </w:r>
      <w:hyperlink r:id="rId41"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21.11.2011 N 327-ФЗ)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14)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14 в ред. Федерального </w:t>
      </w:r>
      <w:hyperlink r:id="rId42"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28.12.2013 N 396-ФЗ)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15) контроль за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lastRenderedPageBreak/>
        <w:t>17) контроль за соблюдением требований законодательства об антитеррористической защищенности объектов.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17 введен Федеральным </w:t>
      </w:r>
      <w:hyperlink r:id="rId43"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23.07.2013 N 208-ФЗ)</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3.1 введена Федеральным </w:t>
      </w:r>
      <w:hyperlink r:id="rId44"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 w:name="Par84"/>
      <w:bookmarkEnd w:id="3"/>
      <w:r w:rsidRPr="00AD1DB9">
        <w:rPr>
          <w:rFonts w:ascii="Times New Roman" w:hAnsi="Times New Roman" w:cs="Times New Roman"/>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лицензионный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экспортный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государственный надзор за деятельностью саморегулируемых организаций;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федеральный государственный контроль (надзор) в сфере миграции;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федеральный государственный надзор в области связи;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федеральный государственный контроль за обеспечением защиты государственной тайны;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государственный надзор в сфере рекламы;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федеральный государственный надзор в области безопасности дорожного движения;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федеральный государственный контроль (надзор) в области транспортной безопасности;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 федеральный государственный надзор в области использования атомной энергии;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14) государственный надзор в области обеспечения радиационной безопасности;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15) федеральный государственный надзор в области промышленной безопасности;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16) федеральный государственный надзор в области безопасности гидротехнических сооружений;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17) федеральный государственный пожарный надзор;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18) государственный строительный надзор;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19) государственный контроль (надзор) на территории особой экономической зоны;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20) государственный контроль (надзор) в сферах естественных монополий;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21) государственный контроль (надзор) в области регулируемых государством цен (тарифов);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22) государственный надзор в области организации и проведения азартных игр;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23) федеральный государственный надзор за проведением лотерей;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23 в ред. Федерального </w:t>
      </w:r>
      <w:hyperlink r:id="rId4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28.12.2013 N 416-ФЗ)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24) федеральный государственный надзор за деятельностью некоммерческих организаций;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25) региональный государственный контроль за осуществлением перевозок пассажиров и багажа легковым такси;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26) региональный государственный жилищный надзор, муниципальный жилищный контроль;</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26 введен Федеральным </w:t>
      </w:r>
      <w:hyperlink r:id="rId46"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27) государственный контроль (надзор) в сфере образования;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27 введен Федеральным </w:t>
      </w:r>
      <w:hyperlink r:id="rId4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02.07.2013 N 185-ФЗ)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28) региональный государственный контроль (надзор) в области долевого строительства многоквартирных домов и (или) иных объектов недвижимости;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28 введен Федеральным </w:t>
      </w:r>
      <w:hyperlink r:id="rId4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28.12.2013 N 414-ФЗ)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29) федеральный государственный контроль за деятельностью аккредитованных лиц.</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29 введен Федеральным </w:t>
      </w:r>
      <w:hyperlink r:id="rId4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23.06.2014 N 160-ФЗ)</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4 в ред. Федерального </w:t>
      </w:r>
      <w:hyperlink r:id="rId5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 w:name="Par122"/>
      <w:bookmarkEnd w:id="4"/>
      <w:r w:rsidRPr="00AD1DB9">
        <w:rPr>
          <w:rFonts w:ascii="Times New Roman" w:hAnsi="Times New Roman" w:cs="Times New Roman"/>
        </w:rPr>
        <w:t>Статья 2. Основные понятия, используемые в настоящем Федеральном законе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Для целей настоящего Федерального закона используются следующие основные понятия: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18.07.2011 </w:t>
      </w:r>
      <w:hyperlink r:id="rId51" w:history="1">
        <w:r w:rsidRPr="00AD1DB9">
          <w:rPr>
            <w:rFonts w:ascii="Times New Roman" w:hAnsi="Times New Roman" w:cs="Times New Roman"/>
            <w:color w:val="0000FF"/>
          </w:rPr>
          <w:t>N 242-ФЗ</w:t>
        </w:r>
      </w:hyperlink>
      <w:r w:rsidRPr="00AD1DB9">
        <w:rPr>
          <w:rFonts w:ascii="Times New Roman" w:hAnsi="Times New Roman" w:cs="Times New Roman"/>
        </w:rPr>
        <w:t xml:space="preserve">, от 12.03.2014 </w:t>
      </w:r>
      <w:hyperlink r:id="rId52" w:history="1">
        <w:r w:rsidRPr="00AD1DB9">
          <w:rPr>
            <w:rFonts w:ascii="Times New Roman" w:hAnsi="Times New Roman" w:cs="Times New Roman"/>
            <w:color w:val="0000FF"/>
          </w:rPr>
          <w:t>N 27-ФЗ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 Полномочия Российской Федерации по осуществлению федерального государственного контроля (надзора) в отдельных сферах деятельности могут быть переданы для осуществления органам государственной власти субъектов Российской Федерации федеральными законами;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 в ред. Федерального </w:t>
      </w:r>
      <w:hyperlink r:id="rId5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 в ред. Федерального </w:t>
      </w:r>
      <w:hyperlink r:id="rId54"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w:t>
      </w:r>
      <w:r w:rsidRPr="00AD1DB9">
        <w:rPr>
          <w:rFonts w:ascii="Times New Roman" w:hAnsi="Times New Roman" w:cs="Times New Roman"/>
        </w:rPr>
        <w:lastRenderedPageBreak/>
        <w:t>законом субъекта Российской Федерации и принятыми в соответствии с ним муниципальными правовыми актами;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4 в ред. Федерального </w:t>
      </w:r>
      <w:hyperlink r:id="rId5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7 в ред. Федерального </w:t>
      </w:r>
      <w:hyperlink r:id="rId56"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23.06.2014 N 160-ФЗ)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8) уведомление о начале осуществления предпринимательской деятельности - документ, который представляется зарегистрированными в установленном </w:t>
      </w:r>
      <w:hyperlink r:id="rId57" w:history="1">
        <w:r w:rsidRPr="00AD1DB9">
          <w:rPr>
            <w:rFonts w:ascii="Times New Roman" w:hAnsi="Times New Roman" w:cs="Times New Roman"/>
            <w:color w:val="0000FF"/>
          </w:rPr>
          <w:t>законодательством</w:t>
        </w:r>
      </w:hyperlink>
      <w:r w:rsidRPr="00AD1DB9">
        <w:rPr>
          <w:rFonts w:ascii="Times New Roman" w:hAnsi="Times New Roman" w:cs="Times New Roman"/>
        </w:rPr>
        <w:t xml:space="preserve">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58" w:history="1">
        <w:r w:rsidRPr="00AD1DB9">
          <w:rPr>
            <w:rFonts w:ascii="Times New Roman" w:hAnsi="Times New Roman" w:cs="Times New Roman"/>
            <w:color w:val="0000FF"/>
          </w:rPr>
          <w:t>порядке</w:t>
        </w:r>
      </w:hyperlink>
      <w:r w:rsidRPr="00AD1DB9">
        <w:rPr>
          <w:rFonts w:ascii="Times New Roman" w:hAnsi="Times New Roman" w:cs="Times New Roman"/>
        </w:rP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9 введен Федеральным </w:t>
      </w:r>
      <w:hyperlink r:id="rId5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23.06.2014 N 160-ФЗ)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 w:name="Par141"/>
      <w:bookmarkEnd w:id="5"/>
      <w:r w:rsidRPr="00AD1DB9">
        <w:rPr>
          <w:rFonts w:ascii="Times New Roman" w:hAnsi="Times New Roman" w:cs="Times New Roman"/>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преимущественно уведомительный порядок начала осуществления отдельных видов предпринимательской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презумпция добросовестности юридических лиц, индивидуальных предпринимателей;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w:t>
      </w:r>
      <w:r w:rsidRPr="00AD1DB9">
        <w:rPr>
          <w:rFonts w:ascii="Times New Roman" w:hAnsi="Times New Roman" w:cs="Times New Roman"/>
        </w:rPr>
        <w:lastRenderedPageBreak/>
        <w:t>(надзора), муниципального контроля,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6" w:name="Par149"/>
      <w:bookmarkEnd w:id="6"/>
      <w:r w:rsidRPr="00AD1DB9">
        <w:rPr>
          <w:rFonts w:ascii="Times New Roman" w:hAnsi="Times New Roman" w:cs="Times New Roman"/>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6 в ред. Федерального </w:t>
      </w:r>
      <w:hyperlink r:id="rId6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7) </w:t>
      </w:r>
      <w:hyperlink r:id="rId61" w:history="1">
        <w:r w:rsidRPr="00AD1DB9">
          <w:rPr>
            <w:rFonts w:ascii="Times New Roman" w:hAnsi="Times New Roman" w:cs="Times New Roman"/>
            <w:color w:val="0000FF"/>
          </w:rPr>
          <w:t>ответственность</w:t>
        </w:r>
      </w:hyperlink>
      <w:r w:rsidRPr="00AD1DB9">
        <w:rPr>
          <w:rFonts w:ascii="Times New Roman" w:hAnsi="Times New Roman" w:cs="Times New Roman"/>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 w:name="Par156"/>
      <w:bookmarkEnd w:id="7"/>
      <w:r w:rsidRPr="00AD1DB9">
        <w:rPr>
          <w:rFonts w:ascii="Times New Roman" w:hAnsi="Times New Roman" w:cs="Times New Roman"/>
        </w:rPr>
        <w:t>Статья 4. Полномочия федеральных органов исполнительной власти, осуществляющих государственный контроль (надзор)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62"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17 декабря 1997 года N 2-ФКЗ "О Правительстве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6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К полномочиям федеральных органов исполнительной власти, осуществляющих федеральный государственный контроль (надзор), относятся: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организация и осуществление федерального государственного контроля (надзора) в соответствующих сферах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3) разработка административных регламентов осуществления федерального государственного контроля (надзора) или проведения проверок в соответствующих сферах деятельности. Разработка и принятие указанных административных регламентов осуществляются в </w:t>
      </w:r>
      <w:hyperlink r:id="rId64" w:history="1">
        <w:r w:rsidRPr="00AD1DB9">
          <w:rPr>
            <w:rFonts w:ascii="Times New Roman" w:hAnsi="Times New Roman" w:cs="Times New Roman"/>
            <w:color w:val="0000FF"/>
          </w:rPr>
          <w:t>порядке</w:t>
        </w:r>
      </w:hyperlink>
      <w:r w:rsidRPr="00AD1DB9">
        <w:rPr>
          <w:rFonts w:ascii="Times New Roman" w:hAnsi="Times New Roman" w:cs="Times New Roman"/>
        </w:rPr>
        <w:t>, установленном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 в ред. Федерального </w:t>
      </w:r>
      <w:hyperlink r:id="rId6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66" w:history="1">
        <w:r w:rsidRPr="00AD1DB9">
          <w:rPr>
            <w:rFonts w:ascii="Times New Roman" w:hAnsi="Times New Roman" w:cs="Times New Roman"/>
            <w:color w:val="0000FF"/>
          </w:rPr>
          <w:t>методика</w:t>
        </w:r>
      </w:hyperlink>
      <w:r w:rsidRPr="00AD1DB9">
        <w:rPr>
          <w:rFonts w:ascii="Times New Roman" w:hAnsi="Times New Roman" w:cs="Times New Roman"/>
        </w:rPr>
        <w:t xml:space="preserve"> проведения </w:t>
      </w:r>
      <w:r w:rsidRPr="00AD1DB9">
        <w:rPr>
          <w:rFonts w:ascii="Times New Roman" w:hAnsi="Times New Roman" w:cs="Times New Roman"/>
        </w:rPr>
        <w:lastRenderedPageBreak/>
        <w:t>которого утверждаются Правительством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осуществление других предусмотренных законодательством Российской Федерации полномочий.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 w:name="Par168"/>
      <w:bookmarkEnd w:id="8"/>
      <w:r w:rsidRPr="00AD1DB9">
        <w:rPr>
          <w:rFonts w:ascii="Times New Roman" w:hAnsi="Times New Roman" w:cs="Times New Roman"/>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1 в ред. Федерального </w:t>
      </w:r>
      <w:hyperlink r:id="rId67"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2.1 введен Федеральным </w:t>
      </w:r>
      <w:hyperlink r:id="rId6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разработка административных регламентов осуществления регионального государственного контроля (надзора) или проведения проверок в соответствующих сферах деятельности.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 в ред. Федерального </w:t>
      </w:r>
      <w:hyperlink r:id="rId6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70" w:history="1">
        <w:r w:rsidRPr="00AD1DB9">
          <w:rPr>
            <w:rFonts w:ascii="Times New Roman" w:hAnsi="Times New Roman" w:cs="Times New Roman"/>
            <w:color w:val="0000FF"/>
          </w:rPr>
          <w:t>методика</w:t>
        </w:r>
      </w:hyperlink>
      <w:r w:rsidRPr="00AD1DB9">
        <w:rPr>
          <w:rFonts w:ascii="Times New Roman" w:hAnsi="Times New Roman" w:cs="Times New Roman"/>
        </w:rPr>
        <w:t xml:space="preserve"> проведения которого утверждаются Правительством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 w:name="Par182"/>
      <w:bookmarkEnd w:id="9"/>
      <w:r w:rsidRPr="00AD1DB9">
        <w:rPr>
          <w:rFonts w:ascii="Times New Roman" w:hAnsi="Times New Roman" w:cs="Times New Roman"/>
        </w:rPr>
        <w:t>Статья 6. Полномочия органов местного самоуправления, осуществляющих муниципальный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71"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К полномочиям органов местного самоуправления, осуществляющих муниципальный контроль, относятся: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организация и осуществление муниципального контроля на соответствующей территории;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1.1) организация и осуществление регионального государственного контроля (надзора), </w:t>
      </w:r>
      <w:r w:rsidRPr="00AD1DB9">
        <w:rPr>
          <w:rFonts w:ascii="Times New Roman" w:hAnsi="Times New Roman" w:cs="Times New Roman"/>
        </w:rPr>
        <w:lastRenderedPageBreak/>
        <w:t>полномочиями по осуществлению которого наделены органы местного самоуправления;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1.1 введен Федеральным </w:t>
      </w:r>
      <w:hyperlink r:id="rId72"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 в ред. Федерального </w:t>
      </w:r>
      <w:hyperlink r:id="rId7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74" w:history="1">
        <w:r w:rsidRPr="00AD1DB9">
          <w:rPr>
            <w:rFonts w:ascii="Times New Roman" w:hAnsi="Times New Roman" w:cs="Times New Roman"/>
            <w:color w:val="0000FF"/>
          </w:rPr>
          <w:t>методика</w:t>
        </w:r>
      </w:hyperlink>
      <w:r w:rsidRPr="00AD1DB9">
        <w:rPr>
          <w:rFonts w:ascii="Times New Roman" w:hAnsi="Times New Roman" w:cs="Times New Roman"/>
        </w:rPr>
        <w:t xml:space="preserve"> проведения которого утверждаются Правительством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 w:name="Par195"/>
      <w:bookmarkEnd w:id="10"/>
      <w:r w:rsidRPr="00AD1DB9">
        <w:rPr>
          <w:rFonts w:ascii="Times New Roman" w:hAnsi="Times New Roman" w:cs="Times New Roman"/>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определение целей, объема, сроков проведения плановых проверок;</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принятие административных регламентов взаимодействия органов государственного контроля (надзора), органов муниципального контроля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повышение квалификации специалистов, осуществляющих государственный контроль (надзор), муниципальный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Плата с юридических лиц, индивидуальных предпринимателей за проведение мероприятий по контролю не взимается.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Органы государственного контроля (надзора), органы муниципального контроля взаимодействуют с саморегулируемыми организациями по вопросам защиты прав их членов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11" w:name="Par207"/>
      <w:bookmarkEnd w:id="11"/>
      <w:r w:rsidRPr="00AD1DB9">
        <w:rPr>
          <w:rFonts w:ascii="Times New Roman" w:hAnsi="Times New Roman" w:cs="Times New Roman"/>
        </w:rPr>
        <w:t xml:space="preserve">5. Ежегодно органы государственного контроля (надзора), органы муниципального контроля в </w:t>
      </w:r>
      <w:hyperlink r:id="rId75" w:history="1">
        <w:r w:rsidRPr="00AD1DB9">
          <w:rPr>
            <w:rFonts w:ascii="Times New Roman" w:hAnsi="Times New Roman" w:cs="Times New Roman"/>
            <w:color w:val="0000FF"/>
          </w:rPr>
          <w:t>порядке</w:t>
        </w:r>
      </w:hyperlink>
      <w:r w:rsidRPr="00AD1DB9">
        <w:rPr>
          <w:rFonts w:ascii="Times New Roman" w:hAnsi="Times New Roman" w:cs="Times New Roman"/>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76"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6. Утратил силу с 1 августа 2011 года. - Федеральный </w:t>
      </w:r>
      <w:hyperlink r:id="rId77"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lastRenderedPageBreak/>
        <w:t xml:space="preserve">7. Доклады органов государственного контроля (надзора), органов муниципального контроля представляются в указанный в </w:t>
      </w:r>
      <w:hyperlink w:anchor="Par207" w:history="1">
        <w:r w:rsidRPr="00AD1DB9">
          <w:rPr>
            <w:rFonts w:ascii="Times New Roman" w:hAnsi="Times New Roman" w:cs="Times New Roman"/>
            <w:color w:val="0000FF"/>
          </w:rPr>
          <w:t>части 5 настоящей статьи</w:t>
        </w:r>
      </w:hyperlink>
      <w:r w:rsidRPr="00AD1DB9">
        <w:rPr>
          <w:rFonts w:ascii="Times New Roman" w:hAnsi="Times New Roman" w:cs="Times New Roman"/>
        </w:rPr>
        <w:t xml:space="preserve">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w:t>
      </w:r>
      <w:hyperlink r:id="rId78" w:history="1">
        <w:r w:rsidRPr="00AD1DB9">
          <w:rPr>
            <w:rFonts w:ascii="Times New Roman" w:hAnsi="Times New Roman" w:cs="Times New Roman"/>
            <w:color w:val="0000FF"/>
          </w:rPr>
          <w:t>порядок</w:t>
        </w:r>
      </w:hyperlink>
      <w:r w:rsidRPr="00AD1DB9">
        <w:rPr>
          <w:rFonts w:ascii="Times New Roman" w:hAnsi="Times New Roman" w:cs="Times New Roman"/>
        </w:rPr>
        <w:t xml:space="preserve"> формирования и ведения которой определяется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7 введена Федеральным </w:t>
      </w:r>
      <w:hyperlink r:id="rId7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2" w:name="Par213"/>
      <w:bookmarkEnd w:id="12"/>
      <w:r w:rsidRPr="00AD1DB9">
        <w:rPr>
          <w:rFonts w:ascii="Times New Roman" w:hAnsi="Times New Roman" w:cs="Times New Roman"/>
        </w:rPr>
        <w:t>Статья 8. Уведомление о начале осуществления отдельных видов предпринимательской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Юридические лица, индивидуальные предприниматели обязаны </w:t>
      </w:r>
      <w:hyperlink r:id="rId80" w:history="1">
        <w:r w:rsidRPr="00AD1DB9">
          <w:rPr>
            <w:rFonts w:ascii="Times New Roman" w:hAnsi="Times New Roman" w:cs="Times New Roman"/>
            <w:color w:val="0000FF"/>
          </w:rPr>
          <w:t>уведомить</w:t>
        </w:r>
      </w:hyperlink>
      <w:r w:rsidRPr="00AD1DB9">
        <w:rPr>
          <w:rFonts w:ascii="Times New Roman" w:hAnsi="Times New Roman" w:cs="Times New Roman"/>
        </w:rP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81"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13" w:name="Par218"/>
      <w:bookmarkEnd w:id="13"/>
      <w:r w:rsidRPr="00AD1DB9">
        <w:rPr>
          <w:rFonts w:ascii="Times New Roman" w:hAnsi="Times New Roman" w:cs="Times New Roman"/>
        </w:rP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82" w:history="1">
        <w:r w:rsidRPr="00AD1DB9">
          <w:rPr>
            <w:rFonts w:ascii="Times New Roman" w:hAnsi="Times New Roman" w:cs="Times New Roman"/>
            <w:color w:val="0000FF"/>
          </w:rPr>
          <w:t>перечнем</w:t>
        </w:r>
      </w:hyperlink>
      <w:r w:rsidRPr="00AD1DB9">
        <w:rPr>
          <w:rFonts w:ascii="Times New Roman" w:hAnsi="Times New Roman" w:cs="Times New Roman"/>
        </w:rPr>
        <w:t xml:space="preserve"> работ и услуг в составе следующих видов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предоставление гостиничных услуг, а также услуг по временному размещению и обеспечению временного проживания;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предоставление бытовых услуг;</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предоставление услуг общественного питания организациями общественного питания;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розничная торговля (за исключением розничной торговли товарами, оборот которых ограничен в соответствии с федеральными законами);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оптовая торговля (за исключением оптовой торговли товарами, оборот которых ограничен в соответствии с федеральными законами);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8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28.07.2012 N 131-ФЗ)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производство текстильных материалов, швейных изделий;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производство одежды;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производство кожи, изделий из кожи, в том числе обуви;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обработка древесины и производство изделий из дерева и пробки, за исключением мебели;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12) издательская и полиграфическая деятельность;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14) производство хлеба, хлебобулочных и кондитерских изделий;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14 введен Федеральным </w:t>
      </w:r>
      <w:hyperlink r:id="rId84"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15) производство молока и молочной продукции;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15 введен Федеральным </w:t>
      </w:r>
      <w:hyperlink r:id="rId85"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16) производство соковой продукции из фруктов и овощей;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16 введен Федеральным </w:t>
      </w:r>
      <w:hyperlink r:id="rId86"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17) производство масложировой продукции;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17 введен Федеральным </w:t>
      </w:r>
      <w:hyperlink r:id="rId8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18) производство сахара;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18 введен Федеральным </w:t>
      </w:r>
      <w:hyperlink r:id="rId8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19) производство мукомольной продукции;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lastRenderedPageBreak/>
        <w:t xml:space="preserve">(п. 19 введен Федеральным </w:t>
      </w:r>
      <w:hyperlink r:id="rId8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20) производство безалкогольных напитков;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20 введен Федеральным </w:t>
      </w:r>
      <w:hyperlink r:id="rId90"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21) - 22) утратили силу с 1 сентября 2014 года. - Федеральный </w:t>
      </w:r>
      <w:hyperlink r:id="rId91"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21.07.2014 N 255-ФЗ;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23) производство эталонов единиц величин, стандартных образцов и средств измерений;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23 введен Федеральным </w:t>
      </w:r>
      <w:hyperlink r:id="rId92"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24) производство тары и упаковки;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24 введен Федеральным </w:t>
      </w:r>
      <w:hyperlink r:id="rId93"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25) производство мебели;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25 введен Федеральным </w:t>
      </w:r>
      <w:hyperlink r:id="rId94"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26) производство средств индивидуальной защиты;</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26 введен Федеральным </w:t>
      </w:r>
      <w:hyperlink r:id="rId95"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27) производство пожарно-технической продукции;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27 введен Федеральным </w:t>
      </w:r>
      <w:hyperlink r:id="rId96"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28) производство низковольтного оборудования;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28 введен Федеральным </w:t>
      </w:r>
      <w:hyperlink r:id="rId9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29) производство строительных материалов и изделий;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29 введен Федеральным </w:t>
      </w:r>
      <w:hyperlink r:id="rId9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30) оказание социальных услуг;</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30 введен Федеральным </w:t>
      </w:r>
      <w:hyperlink r:id="rId9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31) турагентская деятельность;</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31 введен Федеральным </w:t>
      </w:r>
      <w:hyperlink r:id="rId100"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03.05.2012 N 47-ФЗ)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32) перевозки морским транспортом грузов (за исключением опасных грузов);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32 введен Федеральным </w:t>
      </w:r>
      <w:hyperlink r:id="rId101"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28.07.2012 N 131-ФЗ)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33) перевозки внутренним водным транспортом грузов (за исключением опасных грузов);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33 введен Федеральным </w:t>
      </w:r>
      <w:hyperlink r:id="rId102"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28.07.2012 N 131-ФЗ)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34) перевозки железнодорожным транспортом грузов (за исключением опасных грузов);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34 введен Федеральным </w:t>
      </w:r>
      <w:hyperlink r:id="rId103"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28.07.2012 N 131-ФЗ)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35) перевозки железнодорожным транспортом грузобагажа;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35 введен Федеральным </w:t>
      </w:r>
      <w:hyperlink r:id="rId104"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28.07.2012 N 131-ФЗ)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36 введен Федеральным </w:t>
      </w:r>
      <w:hyperlink r:id="rId105"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28.07.2012 N 131-ФЗ)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37) демонстрация кинофильмов;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37 введен Федеральным </w:t>
      </w:r>
      <w:hyperlink r:id="rId106"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12.11.2012 N 191-ФЗ)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38) эксплуатация взрывопожароопасных и химически опасных производственных объектов IV класса опасности;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38 введен Федеральным </w:t>
      </w:r>
      <w:hyperlink r:id="rId10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04.03.2013 N 22-ФЗ)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39 введен Федеральным </w:t>
      </w:r>
      <w:hyperlink r:id="rId10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25.11.2013 N 317-ФЗ)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0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Уведомление о начале осуществления отдельных видов предпринимательской </w:t>
      </w:r>
      <w:r w:rsidRPr="00AD1DB9">
        <w:rPr>
          <w:rFonts w:ascii="Times New Roman" w:hAnsi="Times New Roman" w:cs="Times New Roman"/>
        </w:rPr>
        <w:lastRenderedPageBreak/>
        <w:t>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27.07.2010 </w:t>
      </w:r>
      <w:hyperlink r:id="rId110" w:history="1">
        <w:r w:rsidRPr="00AD1DB9">
          <w:rPr>
            <w:rFonts w:ascii="Times New Roman" w:hAnsi="Times New Roman" w:cs="Times New Roman"/>
            <w:color w:val="0000FF"/>
          </w:rPr>
          <w:t>N 227-ФЗ</w:t>
        </w:r>
      </w:hyperlink>
      <w:r w:rsidRPr="00AD1DB9">
        <w:rPr>
          <w:rFonts w:ascii="Times New Roman" w:hAnsi="Times New Roman" w:cs="Times New Roman"/>
        </w:rPr>
        <w:t xml:space="preserve">, от 25.06.2012 </w:t>
      </w:r>
      <w:hyperlink r:id="rId111" w:history="1">
        <w:r w:rsidRPr="00AD1DB9">
          <w:rPr>
            <w:rFonts w:ascii="Times New Roman" w:hAnsi="Times New Roman" w:cs="Times New Roman"/>
            <w:color w:val="0000FF"/>
          </w:rPr>
          <w:t>N 93-ФЗ</w:t>
        </w:r>
      </w:hyperlink>
      <w:r w:rsidRPr="00AD1DB9">
        <w:rPr>
          <w:rFonts w:ascii="Times New Roman" w:hAnsi="Times New Roman" w:cs="Times New Roman"/>
        </w:rPr>
        <w:t xml:space="preserve">, от 28.07.2012 </w:t>
      </w:r>
      <w:hyperlink r:id="rId112" w:history="1">
        <w:r w:rsidRPr="00AD1DB9">
          <w:rPr>
            <w:rFonts w:ascii="Times New Roman" w:hAnsi="Times New Roman" w:cs="Times New Roman"/>
            <w:color w:val="0000FF"/>
          </w:rPr>
          <w:t>N 133-ФЗ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14" w:name="Par287"/>
      <w:bookmarkEnd w:id="14"/>
      <w:r w:rsidRPr="00AD1DB9">
        <w:rPr>
          <w:rFonts w:ascii="Times New Roman" w:hAnsi="Times New Roman" w:cs="Times New Roman"/>
        </w:rPr>
        <w:t>6. Дополнительно в уполномоченный федеральный орган исполнительной власти сообщаются сведения о следующих изменениях:</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1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28.07.2012 N 133-ФЗ)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изменение места нахождения юридического лица и (или) места фактического осуществления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изменение места жительства индивидуального предпринимателя;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реорганизация юридического лица.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7. Сведения об указанных в </w:t>
      </w:r>
      <w:hyperlink w:anchor="Par287" w:history="1">
        <w:r w:rsidRPr="00AD1DB9">
          <w:rPr>
            <w:rFonts w:ascii="Times New Roman" w:hAnsi="Times New Roman" w:cs="Times New Roman"/>
            <w:color w:val="0000FF"/>
          </w:rPr>
          <w:t>части 6</w:t>
        </w:r>
      </w:hyperlink>
      <w:r w:rsidRPr="00AD1DB9">
        <w:rPr>
          <w:rFonts w:ascii="Times New Roman" w:hAnsi="Times New Roman" w:cs="Times New Roman"/>
        </w:rP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w:t>
      </w:r>
      <w:hyperlink r:id="rId114" w:history="1">
        <w:r w:rsidRPr="00AD1DB9">
          <w:rPr>
            <w:rFonts w:ascii="Times New Roman" w:hAnsi="Times New Roman" w:cs="Times New Roman"/>
            <w:color w:val="0000FF"/>
          </w:rPr>
          <w:t>законодательством</w:t>
        </w:r>
      </w:hyperlink>
      <w:r w:rsidRPr="00AD1DB9">
        <w:rPr>
          <w:rFonts w:ascii="Times New Roman" w:hAnsi="Times New Roman" w:cs="Times New Roman"/>
        </w:rPr>
        <w:t xml:space="preserve">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25.06.2012 </w:t>
      </w:r>
      <w:hyperlink r:id="rId115" w:history="1">
        <w:r w:rsidRPr="00AD1DB9">
          <w:rPr>
            <w:rFonts w:ascii="Times New Roman" w:hAnsi="Times New Roman" w:cs="Times New Roman"/>
            <w:color w:val="0000FF"/>
          </w:rPr>
          <w:t>N 93-ФЗ</w:t>
        </w:r>
      </w:hyperlink>
      <w:r w:rsidRPr="00AD1DB9">
        <w:rPr>
          <w:rFonts w:ascii="Times New Roman" w:hAnsi="Times New Roman" w:cs="Times New Roman"/>
        </w:rPr>
        <w:t xml:space="preserve">, от 28.07.2012 </w:t>
      </w:r>
      <w:hyperlink r:id="rId116" w:history="1">
        <w:r w:rsidRPr="00AD1DB9">
          <w:rPr>
            <w:rFonts w:ascii="Times New Roman" w:hAnsi="Times New Roman" w:cs="Times New Roman"/>
            <w:color w:val="0000FF"/>
          </w:rPr>
          <w:t>N 133-ФЗ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8. Правительством Российской Федерации устанавливаются </w:t>
      </w:r>
      <w:hyperlink r:id="rId117" w:history="1">
        <w:r w:rsidRPr="00AD1DB9">
          <w:rPr>
            <w:rFonts w:ascii="Times New Roman" w:hAnsi="Times New Roman" w:cs="Times New Roman"/>
            <w:color w:val="0000FF"/>
          </w:rPr>
          <w:t>форма</w:t>
        </w:r>
      </w:hyperlink>
      <w:r w:rsidRPr="00AD1DB9">
        <w:rPr>
          <w:rFonts w:ascii="Times New Roman" w:hAnsi="Times New Roman" w:cs="Times New Roman"/>
        </w:rPr>
        <w:t xml:space="preserve"> уведомления о начале осуществления отдельных видов предпринимательской деятельности и </w:t>
      </w:r>
      <w:hyperlink r:id="rId118" w:history="1">
        <w:r w:rsidRPr="00AD1DB9">
          <w:rPr>
            <w:rFonts w:ascii="Times New Roman" w:hAnsi="Times New Roman" w:cs="Times New Roman"/>
            <w:color w:val="0000FF"/>
          </w:rPr>
          <w:t>порядок</w:t>
        </w:r>
      </w:hyperlink>
      <w:r w:rsidRPr="00AD1DB9">
        <w:rPr>
          <w:rFonts w:ascii="Times New Roman" w:hAnsi="Times New Roman" w:cs="Times New Roman"/>
        </w:rP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27.07.2010 </w:t>
      </w:r>
      <w:hyperlink r:id="rId119" w:history="1">
        <w:r w:rsidRPr="00AD1DB9">
          <w:rPr>
            <w:rFonts w:ascii="Times New Roman" w:hAnsi="Times New Roman" w:cs="Times New Roman"/>
            <w:color w:val="0000FF"/>
          </w:rPr>
          <w:t>N 227-ФЗ</w:t>
        </w:r>
      </w:hyperlink>
      <w:r w:rsidRPr="00AD1DB9">
        <w:rPr>
          <w:rFonts w:ascii="Times New Roman" w:hAnsi="Times New Roman" w:cs="Times New Roman"/>
        </w:rPr>
        <w:t xml:space="preserve">, от 25.06.2012 </w:t>
      </w:r>
      <w:hyperlink r:id="rId120" w:history="1">
        <w:r w:rsidRPr="00AD1DB9">
          <w:rPr>
            <w:rFonts w:ascii="Times New Roman" w:hAnsi="Times New Roman" w:cs="Times New Roman"/>
            <w:color w:val="0000FF"/>
          </w:rPr>
          <w:t>N 93-ФЗ</w:t>
        </w:r>
      </w:hyperlink>
      <w:r w:rsidRPr="00AD1DB9">
        <w:rPr>
          <w:rFonts w:ascii="Times New Roman" w:hAnsi="Times New Roman" w:cs="Times New Roman"/>
        </w:rPr>
        <w:t xml:space="preserve">, от 28.07.2012 </w:t>
      </w:r>
      <w:hyperlink r:id="rId121" w:history="1">
        <w:r w:rsidRPr="00AD1DB9">
          <w:rPr>
            <w:rFonts w:ascii="Times New Roman" w:hAnsi="Times New Roman" w:cs="Times New Roman"/>
            <w:color w:val="0000FF"/>
          </w:rPr>
          <w:t>N 133-ФЗ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9. Юридические лица, индивидуальные предприниматели, которые осуществляют виды деятельности, указанные в </w:t>
      </w:r>
      <w:hyperlink w:anchor="Par218" w:history="1">
        <w:r w:rsidRPr="00AD1DB9">
          <w:rPr>
            <w:rFonts w:ascii="Times New Roman" w:hAnsi="Times New Roman" w:cs="Times New Roman"/>
            <w:color w:val="0000FF"/>
          </w:rPr>
          <w:t>части 2</w:t>
        </w:r>
      </w:hyperlink>
      <w:r w:rsidRPr="00AD1DB9">
        <w:rPr>
          <w:rFonts w:ascii="Times New Roman" w:hAnsi="Times New Roman" w:cs="Times New Roman"/>
        </w:rP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122" w:history="1">
        <w:r w:rsidRPr="00AD1DB9">
          <w:rPr>
            <w:rFonts w:ascii="Times New Roman" w:hAnsi="Times New Roman" w:cs="Times New Roman"/>
            <w:color w:val="0000FF"/>
          </w:rPr>
          <w:t>законодательством</w:t>
        </w:r>
      </w:hyperlink>
      <w:r w:rsidRPr="00AD1DB9">
        <w:rPr>
          <w:rFonts w:ascii="Times New Roman" w:hAnsi="Times New Roman" w:cs="Times New Roman"/>
        </w:rPr>
        <w:t xml:space="preserve">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КонсультантПлюс: примечание.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hyperlink r:id="rId123" w:history="1">
        <w:r w:rsidRPr="00AD1DB9">
          <w:rPr>
            <w:rFonts w:ascii="Times New Roman" w:hAnsi="Times New Roman" w:cs="Times New Roman"/>
            <w:color w:val="0000FF"/>
          </w:rPr>
          <w:t>Приказом</w:t>
        </w:r>
      </w:hyperlink>
      <w:r w:rsidRPr="00AD1DB9">
        <w:rPr>
          <w:rFonts w:ascii="Times New Roman" w:hAnsi="Times New Roman" w:cs="Times New Roman"/>
        </w:rPr>
        <w:t xml:space="preserve"> Роструда от 24.01.2011 N 14 утверждены Методические </w:t>
      </w:r>
      <w:hyperlink r:id="rId124" w:history="1">
        <w:r w:rsidRPr="00AD1DB9">
          <w:rPr>
            <w:rFonts w:ascii="Times New Roman" w:hAnsi="Times New Roman" w:cs="Times New Roman"/>
            <w:color w:val="0000FF"/>
          </w:rPr>
          <w:t>рекомендации</w:t>
        </w:r>
      </w:hyperlink>
      <w:r w:rsidRPr="00AD1DB9">
        <w:rPr>
          <w:rFonts w:ascii="Times New Roman" w:hAnsi="Times New Roman" w:cs="Times New Roman"/>
        </w:rPr>
        <w:t xml:space="preserve"> по применению норм данного Федерального закона при осуществлении контроля, осуществляемого органами Роструда.</w:t>
      </w: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КонсультантПлюс: примечание.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hyperlink r:id="rId125" w:history="1">
        <w:r w:rsidRPr="00AD1DB9">
          <w:rPr>
            <w:rFonts w:ascii="Times New Roman" w:hAnsi="Times New Roman" w:cs="Times New Roman"/>
            <w:color w:val="0000FF"/>
          </w:rPr>
          <w:t>Приказом</w:t>
        </w:r>
      </w:hyperlink>
      <w:r w:rsidRPr="00AD1DB9">
        <w:rPr>
          <w:rFonts w:ascii="Times New Roman" w:hAnsi="Times New Roman" w:cs="Times New Roman"/>
        </w:rPr>
        <w:t xml:space="preserve"> Роспотребнадзора от 24.03.2010 N 103 утверждены Методические </w:t>
      </w:r>
      <w:hyperlink r:id="rId126" w:history="1">
        <w:r w:rsidRPr="00AD1DB9">
          <w:rPr>
            <w:rFonts w:ascii="Times New Roman" w:hAnsi="Times New Roman" w:cs="Times New Roman"/>
            <w:color w:val="0000FF"/>
          </w:rPr>
          <w:t>рекомендации</w:t>
        </w:r>
      </w:hyperlink>
      <w:r w:rsidRPr="00AD1DB9">
        <w:rPr>
          <w:rFonts w:ascii="Times New Roman" w:hAnsi="Times New Roman" w:cs="Times New Roman"/>
        </w:rPr>
        <w:t xml:space="preserve"> по применению норм данного Федерального закона при осуществлении контроля, осуществляемого органами Роспотребнадзора.</w:t>
      </w: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jc w:val="center"/>
        <w:outlineLvl w:val="0"/>
        <w:rPr>
          <w:rFonts w:ascii="Times New Roman" w:hAnsi="Times New Roman" w:cs="Times New Roman"/>
          <w:b/>
          <w:bCs/>
        </w:rPr>
      </w:pPr>
      <w:bookmarkStart w:id="15" w:name="Par305"/>
      <w:bookmarkEnd w:id="15"/>
      <w:r w:rsidRPr="00AD1DB9">
        <w:rPr>
          <w:rFonts w:ascii="Times New Roman" w:hAnsi="Times New Roman" w:cs="Times New Roman"/>
          <w:b/>
          <w:bCs/>
        </w:rPr>
        <w:t>Глава 2. ГОСУДАРСТВЕННЫЙ КОНТРОЛЬ (НАДЗОР),</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МУНИЦИПАЛЬНЫЙ КОНТРОЛЬ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 w:name="Par308"/>
      <w:bookmarkEnd w:id="16"/>
      <w:r w:rsidRPr="00AD1DB9">
        <w:rPr>
          <w:rFonts w:ascii="Times New Roman" w:hAnsi="Times New Roman" w:cs="Times New Roman"/>
        </w:rPr>
        <w:t>Статья 9. Организация и проведение плановой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17" w:name="Par310"/>
      <w:bookmarkEnd w:id="17"/>
      <w:r w:rsidRPr="00AD1DB9">
        <w:rPr>
          <w:rFonts w:ascii="Times New Roman" w:hAnsi="Times New Roman" w:cs="Times New Roman"/>
        </w:rP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w:t>
      </w:r>
      <w:hyperlink r:id="rId127" w:history="1">
        <w:r w:rsidRPr="00AD1DB9">
          <w:rPr>
            <w:rFonts w:ascii="Times New Roman" w:hAnsi="Times New Roman" w:cs="Times New Roman"/>
            <w:color w:val="0000FF"/>
          </w:rPr>
          <w:t>уведомлении</w:t>
        </w:r>
      </w:hyperlink>
      <w:r w:rsidRPr="00AD1DB9">
        <w:rPr>
          <w:rFonts w:ascii="Times New Roman" w:hAnsi="Times New Roman" w:cs="Times New Roman"/>
        </w:rPr>
        <w:t xml:space="preserve"> о начале осуществления отдельных видов предпринимательской деятельности, обязательным требованиям.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1.1 введена Федеральным </w:t>
      </w:r>
      <w:hyperlink r:id="rId12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04.03.2013 N 22-ФЗ)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18" w:name="Par313"/>
      <w:bookmarkEnd w:id="18"/>
      <w:r w:rsidRPr="00AD1DB9">
        <w:rPr>
          <w:rFonts w:ascii="Times New Roman" w:hAnsi="Times New Roman" w:cs="Times New Roman"/>
        </w:rPr>
        <w:lastRenderedPageBreak/>
        <w:t>2. Плановые проверки проводятся не чаще чем один раз в три года.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19" w:name="Par314"/>
      <w:bookmarkEnd w:id="19"/>
      <w:r w:rsidRPr="00AD1DB9">
        <w:rPr>
          <w:rFonts w:ascii="Times New Roman" w:hAnsi="Times New Roman" w:cs="Times New Roman"/>
        </w:rPr>
        <w:t>3. Плановые проверки проводятся на основании разрабатываемых органами государственного контроля (надзора), органами муниципального контроля в соответствии с их полномочиями ежегодных планов.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0" w:name="Par315"/>
      <w:bookmarkEnd w:id="20"/>
      <w:r w:rsidRPr="00AD1DB9">
        <w:rPr>
          <w:rFonts w:ascii="Times New Roman" w:hAnsi="Times New Roman" w:cs="Times New Roman"/>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2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 в ред. Федерального </w:t>
      </w:r>
      <w:hyperlink r:id="rId13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цель и основание проведения каждой плановой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дата начала и сроки проведения каждой плановой проверки;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31"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1" w:name="Par324"/>
      <w:bookmarkEnd w:id="21"/>
      <w:r w:rsidRPr="00AD1DB9">
        <w:rPr>
          <w:rFonts w:ascii="Times New Roman" w:hAnsi="Times New Roman" w:cs="Times New Roman"/>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шестая в ред. Федерального </w:t>
      </w:r>
      <w:hyperlink r:id="rId132"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ar315" w:history="1">
        <w:r w:rsidRPr="00AD1DB9">
          <w:rPr>
            <w:rFonts w:ascii="Times New Roman" w:hAnsi="Times New Roman" w:cs="Times New Roman"/>
            <w:color w:val="0000FF"/>
          </w:rPr>
          <w:t>частью 4</w:t>
        </w:r>
      </w:hyperlink>
      <w:r w:rsidRPr="00AD1DB9">
        <w:rPr>
          <w:rFonts w:ascii="Times New Roman" w:hAnsi="Times New Roman" w:cs="Times New Roman"/>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шестая.1 введена Федеральным </w:t>
      </w:r>
      <w:hyperlink r:id="rId133"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шестая.2 введена Федеральным </w:t>
      </w:r>
      <w:hyperlink r:id="rId134"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 в ред. Федерального </w:t>
      </w:r>
      <w:hyperlink r:id="rId13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6.3. </w:t>
      </w:r>
      <w:hyperlink r:id="rId136" w:history="1">
        <w:r w:rsidRPr="00AD1DB9">
          <w:rPr>
            <w:rFonts w:ascii="Times New Roman" w:hAnsi="Times New Roman" w:cs="Times New Roman"/>
            <w:color w:val="0000FF"/>
          </w:rPr>
          <w:t>Порядок</w:t>
        </w:r>
      </w:hyperlink>
      <w:r w:rsidRPr="00AD1DB9">
        <w:rPr>
          <w:rFonts w:ascii="Times New Roman" w:hAnsi="Times New Roman" w:cs="Times New Roman"/>
        </w:rPr>
        <w:t xml:space="preserve"> подготовки ежегодного плана проведения плановых проверок, его представления в органы прокуратуры и согласования, а также </w:t>
      </w:r>
      <w:hyperlink r:id="rId137" w:history="1">
        <w:r w:rsidRPr="00AD1DB9">
          <w:rPr>
            <w:rFonts w:ascii="Times New Roman" w:hAnsi="Times New Roman" w:cs="Times New Roman"/>
            <w:color w:val="0000FF"/>
          </w:rPr>
          <w:t>типовая форма</w:t>
        </w:r>
      </w:hyperlink>
      <w:r w:rsidRPr="00AD1DB9">
        <w:rPr>
          <w:rFonts w:ascii="Times New Roman" w:hAnsi="Times New Roman" w:cs="Times New Roman"/>
        </w:rPr>
        <w:t xml:space="preserve"> ежегодного плана проведения плановых проверок устанавливается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шестая.3 введена Федеральным </w:t>
      </w:r>
      <w:hyperlink r:id="rId13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шестая.4 введена Федеральным </w:t>
      </w:r>
      <w:hyperlink r:id="rId13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2" w:name="Par334"/>
      <w:bookmarkEnd w:id="22"/>
      <w:r w:rsidRPr="00AD1DB9">
        <w:rPr>
          <w:rFonts w:ascii="Times New Roman" w:hAnsi="Times New Roman" w:cs="Times New Roman"/>
        </w:rPr>
        <w:t>7. 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седьмая в ред. Федерального </w:t>
      </w:r>
      <w:hyperlink r:id="rId14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3" w:name="Par336"/>
      <w:bookmarkEnd w:id="23"/>
      <w:r w:rsidRPr="00AD1DB9">
        <w:rPr>
          <w:rFonts w:ascii="Times New Roman" w:hAnsi="Times New Roman" w:cs="Times New Roman"/>
        </w:rPr>
        <w:lastRenderedPageBreak/>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7.1 введена Федеральным </w:t>
      </w:r>
      <w:hyperlink r:id="rId141"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ar336" w:history="1">
        <w:r w:rsidRPr="00AD1DB9">
          <w:rPr>
            <w:rFonts w:ascii="Times New Roman" w:hAnsi="Times New Roman" w:cs="Times New Roman"/>
            <w:color w:val="0000FF"/>
          </w:rPr>
          <w:t>части 7.1</w:t>
        </w:r>
      </w:hyperlink>
      <w:r w:rsidRPr="00AD1DB9">
        <w:rPr>
          <w:rFonts w:ascii="Times New Roman" w:hAnsi="Times New Roman" w:cs="Times New Roman"/>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142" w:history="1">
        <w:r w:rsidRPr="00AD1DB9">
          <w:rPr>
            <w:rFonts w:ascii="Times New Roman" w:hAnsi="Times New Roman" w:cs="Times New Roman"/>
            <w:color w:val="0000FF"/>
          </w:rPr>
          <w:t>законодательством</w:t>
        </w:r>
      </w:hyperlink>
      <w:r w:rsidRPr="00AD1DB9">
        <w:rPr>
          <w:rFonts w:ascii="Times New Roman" w:hAnsi="Times New Roman" w:cs="Times New Roman"/>
        </w:rPr>
        <w:t xml:space="preserve">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7.2 введен Федеральным </w:t>
      </w:r>
      <w:hyperlink r:id="rId143"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Основанием для включения плановой проверки в ежегодный план проведения плановых проверок является истечение трех лет со дня: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государственной регистрации юридического лица, индивидуального предпринимателя;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окончания проведения последней плановой проверки юридического лица, индивидуального предпринимателя;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4" w:name="Par343"/>
      <w:bookmarkEnd w:id="24"/>
      <w:r w:rsidRPr="00AD1DB9">
        <w:rPr>
          <w:rFonts w:ascii="Times New Roman" w:hAnsi="Times New Roman" w:cs="Times New Roman"/>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144" w:history="1">
        <w:r w:rsidRPr="00AD1DB9">
          <w:rPr>
            <w:rFonts w:ascii="Times New Roman" w:hAnsi="Times New Roman" w:cs="Times New Roman"/>
            <w:color w:val="0000FF"/>
          </w:rPr>
          <w:t>Перечень</w:t>
        </w:r>
      </w:hyperlink>
      <w:r w:rsidRPr="00AD1DB9">
        <w:rPr>
          <w:rFonts w:ascii="Times New Roman" w:hAnsi="Times New Roman" w:cs="Times New Roman"/>
        </w:rPr>
        <w:t xml:space="preserve"> таких видов деятельности и периодичность их плановых проверок устанавливаются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18.07.2011 </w:t>
      </w:r>
      <w:hyperlink r:id="rId145" w:history="1">
        <w:r w:rsidRPr="00AD1DB9">
          <w:rPr>
            <w:rFonts w:ascii="Times New Roman" w:hAnsi="Times New Roman" w:cs="Times New Roman"/>
            <w:color w:val="0000FF"/>
          </w:rPr>
          <w:t>N 242-ФЗ</w:t>
        </w:r>
      </w:hyperlink>
      <w:r w:rsidRPr="00AD1DB9">
        <w:rPr>
          <w:rFonts w:ascii="Times New Roman" w:hAnsi="Times New Roman" w:cs="Times New Roman"/>
        </w:rPr>
        <w:t xml:space="preserve">, от 25.06.2012 </w:t>
      </w:r>
      <w:hyperlink r:id="rId146" w:history="1">
        <w:r w:rsidRPr="00AD1DB9">
          <w:rPr>
            <w:rFonts w:ascii="Times New Roman" w:hAnsi="Times New Roman" w:cs="Times New Roman"/>
            <w:color w:val="0000FF"/>
          </w:rPr>
          <w:t>N 93-ФЗ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9.1 - 9.2. Утратили силу с 1 августа 2011 года. - Федеральный </w:t>
      </w:r>
      <w:hyperlink r:id="rId147"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ar408" w:history="1">
        <w:r w:rsidRPr="00AD1DB9">
          <w:rPr>
            <w:rFonts w:ascii="Times New Roman" w:hAnsi="Times New Roman" w:cs="Times New Roman"/>
            <w:color w:val="0000FF"/>
          </w:rPr>
          <w:t>статьями 11</w:t>
        </w:r>
      </w:hyperlink>
      <w:r w:rsidRPr="00AD1DB9">
        <w:rPr>
          <w:rFonts w:ascii="Times New Roman" w:hAnsi="Times New Roman" w:cs="Times New Roman"/>
        </w:rPr>
        <w:t xml:space="preserve"> и </w:t>
      </w:r>
      <w:hyperlink w:anchor="Par424" w:history="1">
        <w:r w:rsidRPr="00AD1DB9">
          <w:rPr>
            <w:rFonts w:ascii="Times New Roman" w:hAnsi="Times New Roman" w:cs="Times New Roman"/>
            <w:color w:val="0000FF"/>
          </w:rPr>
          <w:t>12</w:t>
        </w:r>
      </w:hyperlink>
      <w:r w:rsidRPr="00AD1DB9">
        <w:rPr>
          <w:rFonts w:ascii="Times New Roman" w:hAnsi="Times New Roman" w:cs="Times New Roman"/>
        </w:rPr>
        <w:t xml:space="preserve">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5" w:name="Par349"/>
      <w:bookmarkEnd w:id="25"/>
      <w:r w:rsidRPr="00AD1DB9">
        <w:rPr>
          <w:rFonts w:ascii="Times New Roman" w:hAnsi="Times New Roman" w:cs="Times New Roman"/>
        </w:rP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w:t>
      </w:r>
      <w:r w:rsidRPr="00AD1DB9">
        <w:rPr>
          <w:rFonts w:ascii="Times New Roman" w:hAnsi="Times New Roman" w:cs="Times New Roman"/>
        </w:rPr>
        <w:lastRenderedPageBreak/>
        <w:t>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6" w:name="Par353"/>
      <w:bookmarkEnd w:id="26"/>
      <w:r w:rsidRPr="00AD1DB9">
        <w:rPr>
          <w:rFonts w:ascii="Times New Roman" w:hAnsi="Times New Roman" w:cs="Times New Roman"/>
        </w:rPr>
        <w:t>Статья 10. Организация и проведение внеплановой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КонсультантПлюс: примечание.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Трудовым </w:t>
      </w:r>
      <w:hyperlink r:id="rId148" w:history="1">
        <w:r w:rsidRPr="00AD1DB9">
          <w:rPr>
            <w:rFonts w:ascii="Times New Roman" w:hAnsi="Times New Roman" w:cs="Times New Roman"/>
            <w:color w:val="0000FF"/>
          </w:rPr>
          <w:t>кодексом</w:t>
        </w:r>
      </w:hyperlink>
      <w:r w:rsidRPr="00AD1DB9">
        <w:rPr>
          <w:rFonts w:ascii="Times New Roman" w:hAnsi="Times New Roman" w:cs="Times New Roman"/>
        </w:rPr>
        <w:t xml:space="preserve"> РФ от 30.12.2001 N 197-ФЗ установлено, что государственные инспекторы труда (правовые, по охране труда) при осуществлении надзорно-контрольной деятельности имеют право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w:t>
      </w: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7" w:name="Par360"/>
      <w:bookmarkEnd w:id="27"/>
      <w:r w:rsidRPr="00AD1DB9">
        <w:rPr>
          <w:rFonts w:ascii="Times New Roman" w:hAnsi="Times New Roman" w:cs="Times New Roman"/>
        </w:rPr>
        <w:t>2. Основанием для проведения внеплановой проверки является: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8" w:name="Par362"/>
      <w:bookmarkEnd w:id="28"/>
      <w:r w:rsidRPr="00AD1DB9">
        <w:rPr>
          <w:rFonts w:ascii="Times New Roman" w:hAnsi="Times New Roman" w:cs="Times New Roman"/>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4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29" w:name="Par364"/>
      <w:bookmarkEnd w:id="29"/>
      <w:r w:rsidRPr="00AD1DB9">
        <w:rPr>
          <w:rFonts w:ascii="Times New Roman" w:hAnsi="Times New Roman" w:cs="Times New Roman"/>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5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0" w:name="Par366"/>
      <w:bookmarkEnd w:id="30"/>
      <w:r w:rsidRPr="00AD1DB9">
        <w:rPr>
          <w:rFonts w:ascii="Times New Roman" w:hAnsi="Times New Roman" w:cs="Times New Roman"/>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51"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в) нарушение прав потребителей (в случае обращения граждан, права которых нарушены);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 введен Федеральным </w:t>
      </w:r>
      <w:hyperlink r:id="rId152"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 в ред. Федерального </w:t>
      </w:r>
      <w:hyperlink r:id="rId15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1" w:name="Par371"/>
      <w:bookmarkEnd w:id="31"/>
      <w:r w:rsidRPr="00AD1DB9">
        <w:rPr>
          <w:rFonts w:ascii="Times New Roman" w:hAnsi="Times New Roman" w:cs="Times New Roman"/>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ar360" w:history="1">
        <w:r w:rsidRPr="00AD1DB9">
          <w:rPr>
            <w:rFonts w:ascii="Times New Roman" w:hAnsi="Times New Roman" w:cs="Times New Roman"/>
            <w:color w:val="0000FF"/>
          </w:rPr>
          <w:t>части 2</w:t>
        </w:r>
      </w:hyperlink>
      <w:r w:rsidRPr="00AD1DB9">
        <w:rPr>
          <w:rFonts w:ascii="Times New Roman" w:hAnsi="Times New Roman" w:cs="Times New Roman"/>
        </w:rPr>
        <w:t xml:space="preserve"> настоящей статьи, не могут служить основанием для проведения внеплановой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ar408" w:history="1">
        <w:r w:rsidRPr="00AD1DB9">
          <w:rPr>
            <w:rFonts w:ascii="Times New Roman" w:hAnsi="Times New Roman" w:cs="Times New Roman"/>
            <w:color w:val="0000FF"/>
          </w:rPr>
          <w:t>статьями 11</w:t>
        </w:r>
      </w:hyperlink>
      <w:r w:rsidRPr="00AD1DB9">
        <w:rPr>
          <w:rFonts w:ascii="Times New Roman" w:hAnsi="Times New Roman" w:cs="Times New Roman"/>
        </w:rPr>
        <w:t xml:space="preserve"> и </w:t>
      </w:r>
      <w:hyperlink w:anchor="Par424" w:history="1">
        <w:r w:rsidRPr="00AD1DB9">
          <w:rPr>
            <w:rFonts w:ascii="Times New Roman" w:hAnsi="Times New Roman" w:cs="Times New Roman"/>
            <w:color w:val="0000FF"/>
          </w:rPr>
          <w:t>12</w:t>
        </w:r>
      </w:hyperlink>
      <w:r w:rsidRPr="00AD1DB9">
        <w:rPr>
          <w:rFonts w:ascii="Times New Roman" w:hAnsi="Times New Roman" w:cs="Times New Roman"/>
        </w:rPr>
        <w:t xml:space="preserve">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2" w:name="Par373"/>
      <w:bookmarkEnd w:id="32"/>
      <w:r w:rsidRPr="00AD1DB9">
        <w:rPr>
          <w:rFonts w:ascii="Times New Roman" w:hAnsi="Times New Roman" w:cs="Times New Roman"/>
        </w:rP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ar364" w:history="1">
        <w:r w:rsidRPr="00AD1DB9">
          <w:rPr>
            <w:rFonts w:ascii="Times New Roman" w:hAnsi="Times New Roman" w:cs="Times New Roman"/>
            <w:color w:val="0000FF"/>
          </w:rPr>
          <w:t>подпунктах "а"</w:t>
        </w:r>
      </w:hyperlink>
      <w:r w:rsidRPr="00AD1DB9">
        <w:rPr>
          <w:rFonts w:ascii="Times New Roman" w:hAnsi="Times New Roman" w:cs="Times New Roman"/>
        </w:rPr>
        <w:t xml:space="preserve"> и </w:t>
      </w:r>
      <w:hyperlink w:anchor="Par366" w:history="1">
        <w:r w:rsidRPr="00AD1DB9">
          <w:rPr>
            <w:rFonts w:ascii="Times New Roman" w:hAnsi="Times New Roman" w:cs="Times New Roman"/>
            <w:color w:val="0000FF"/>
          </w:rPr>
          <w:t>"б" пункта 2 части 2</w:t>
        </w:r>
      </w:hyperlink>
      <w:r w:rsidRPr="00AD1DB9">
        <w:rPr>
          <w:rFonts w:ascii="Times New Roman" w:hAnsi="Times New Roman" w:cs="Times New Roman"/>
        </w:rPr>
        <w:t xml:space="preserve"> настоящей </w:t>
      </w:r>
      <w:r w:rsidRPr="00AD1DB9">
        <w:rPr>
          <w:rFonts w:ascii="Times New Roman" w:hAnsi="Times New Roman" w:cs="Times New Roman"/>
        </w:rPr>
        <w:lastRenderedPageBreak/>
        <w:t>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54"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26.04.2010 N 66-ФЗ)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3" w:name="Par375"/>
      <w:bookmarkEnd w:id="33"/>
      <w:r w:rsidRPr="00AD1DB9">
        <w:rPr>
          <w:rFonts w:ascii="Times New Roman" w:hAnsi="Times New Roman" w:cs="Times New Roman"/>
        </w:rPr>
        <w:t xml:space="preserve">6. </w:t>
      </w:r>
      <w:hyperlink r:id="rId155" w:history="1">
        <w:r w:rsidRPr="00AD1DB9">
          <w:rPr>
            <w:rFonts w:ascii="Times New Roman" w:hAnsi="Times New Roman" w:cs="Times New Roman"/>
            <w:color w:val="0000FF"/>
          </w:rPr>
          <w:t>Типовая форма</w:t>
        </w:r>
      </w:hyperlink>
      <w:r w:rsidRPr="00AD1DB9">
        <w:rPr>
          <w:rFonts w:ascii="Times New Roman" w:hAnsi="Times New Roman" w:cs="Times New Roman"/>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56"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4" w:name="Par377"/>
      <w:bookmarkEnd w:id="34"/>
      <w:r w:rsidRPr="00AD1DB9">
        <w:rPr>
          <w:rFonts w:ascii="Times New Roman" w:hAnsi="Times New Roman" w:cs="Times New Roman"/>
        </w:rPr>
        <w:t xml:space="preserve">7. </w:t>
      </w:r>
      <w:hyperlink r:id="rId157" w:history="1">
        <w:r w:rsidRPr="00AD1DB9">
          <w:rPr>
            <w:rFonts w:ascii="Times New Roman" w:hAnsi="Times New Roman" w:cs="Times New Roman"/>
            <w:color w:val="0000FF"/>
          </w:rPr>
          <w:t>Порядок</w:t>
        </w:r>
      </w:hyperlink>
      <w:r w:rsidRPr="00AD1DB9">
        <w:rPr>
          <w:rFonts w:ascii="Times New Roman" w:hAnsi="Times New Roman" w:cs="Times New Roman"/>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58"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27.12.2009 </w:t>
      </w:r>
      <w:hyperlink r:id="rId159" w:history="1">
        <w:r w:rsidRPr="00AD1DB9">
          <w:rPr>
            <w:rFonts w:ascii="Times New Roman" w:hAnsi="Times New Roman" w:cs="Times New Roman"/>
            <w:color w:val="0000FF"/>
          </w:rPr>
          <w:t>N 365-ФЗ</w:t>
        </w:r>
      </w:hyperlink>
      <w:r w:rsidRPr="00AD1DB9">
        <w:rPr>
          <w:rFonts w:ascii="Times New Roman" w:hAnsi="Times New Roman" w:cs="Times New Roman"/>
        </w:rPr>
        <w:t xml:space="preserve">, от 12.03.2014 </w:t>
      </w:r>
      <w:hyperlink r:id="rId160" w:history="1">
        <w:r w:rsidRPr="00AD1DB9">
          <w:rPr>
            <w:rFonts w:ascii="Times New Roman" w:hAnsi="Times New Roman" w:cs="Times New Roman"/>
            <w:color w:val="0000FF"/>
          </w:rPr>
          <w:t>N 33-ФЗ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1"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2"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Основаниями для отказа в согласовании проведения внеплановой выездной проверки являются: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отсутствие оснований для проведения внеплановой выездной проверки в соответствии с требованиями </w:t>
      </w:r>
      <w:hyperlink w:anchor="Par360" w:history="1">
        <w:r w:rsidRPr="00AD1DB9">
          <w:rPr>
            <w:rFonts w:ascii="Times New Roman" w:hAnsi="Times New Roman" w:cs="Times New Roman"/>
            <w:color w:val="0000FF"/>
          </w:rPr>
          <w:t>части 2</w:t>
        </w:r>
      </w:hyperlink>
      <w:r w:rsidRPr="00AD1DB9">
        <w:rPr>
          <w:rFonts w:ascii="Times New Roman" w:hAnsi="Times New Roman" w:cs="Times New Roman"/>
        </w:rPr>
        <w:t xml:space="preserve"> настоящей статьи;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w:t>
      </w:r>
      <w:r w:rsidRPr="00AD1DB9">
        <w:rPr>
          <w:rFonts w:ascii="Times New Roman" w:hAnsi="Times New Roman" w:cs="Times New Roman"/>
        </w:rPr>
        <w:lastRenderedPageBreak/>
        <w:t>одного индивидуального предпринимателя несколькими органами государственного контроля (надзора), органами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ar375" w:history="1">
        <w:r w:rsidRPr="00AD1DB9">
          <w:rPr>
            <w:rFonts w:ascii="Times New Roman" w:hAnsi="Times New Roman" w:cs="Times New Roman"/>
            <w:color w:val="0000FF"/>
          </w:rPr>
          <w:t>частями 6</w:t>
        </w:r>
      </w:hyperlink>
      <w:r w:rsidRPr="00AD1DB9">
        <w:rPr>
          <w:rFonts w:ascii="Times New Roman" w:hAnsi="Times New Roman" w:cs="Times New Roman"/>
        </w:rPr>
        <w:t xml:space="preserve"> и </w:t>
      </w:r>
      <w:hyperlink w:anchor="Par377" w:history="1">
        <w:r w:rsidRPr="00AD1DB9">
          <w:rPr>
            <w:rFonts w:ascii="Times New Roman" w:hAnsi="Times New Roman" w:cs="Times New Roman"/>
            <w:color w:val="0000FF"/>
          </w:rPr>
          <w:t>7</w:t>
        </w:r>
      </w:hyperlink>
      <w:r w:rsidRPr="00AD1DB9">
        <w:rPr>
          <w:rFonts w:ascii="Times New Roman" w:hAnsi="Times New Roman" w:cs="Times New Roman"/>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4"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12.03.2014 N 33-ФЗ)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5" w:name="Par399"/>
      <w:bookmarkEnd w:id="35"/>
      <w:r w:rsidRPr="00AD1DB9">
        <w:rPr>
          <w:rFonts w:ascii="Times New Roman" w:hAnsi="Times New Roman" w:cs="Times New Roman"/>
        </w:rP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ar362" w:history="1">
        <w:r w:rsidRPr="00AD1DB9">
          <w:rPr>
            <w:rFonts w:ascii="Times New Roman" w:hAnsi="Times New Roman" w:cs="Times New Roman"/>
            <w:color w:val="0000FF"/>
          </w:rPr>
          <w:t>пункте 2 части 2</w:t>
        </w:r>
      </w:hyperlink>
      <w:r w:rsidRPr="00AD1DB9">
        <w:rPr>
          <w:rFonts w:ascii="Times New Roman" w:hAnsi="Times New Roman" w:cs="Times New Roman"/>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17.07.2009 </w:t>
      </w:r>
      <w:hyperlink r:id="rId166" w:history="1">
        <w:r w:rsidRPr="00AD1DB9">
          <w:rPr>
            <w:rFonts w:ascii="Times New Roman" w:hAnsi="Times New Roman" w:cs="Times New Roman"/>
            <w:color w:val="0000FF"/>
          </w:rPr>
          <w:t>N 164-ФЗ</w:t>
        </w:r>
      </w:hyperlink>
      <w:r w:rsidRPr="00AD1DB9">
        <w:rPr>
          <w:rFonts w:ascii="Times New Roman" w:hAnsi="Times New Roman" w:cs="Times New Roman"/>
        </w:rPr>
        <w:t xml:space="preserve">, от 18.07.2011 </w:t>
      </w:r>
      <w:hyperlink r:id="rId167" w:history="1">
        <w:r w:rsidRPr="00AD1DB9">
          <w:rPr>
            <w:rFonts w:ascii="Times New Roman" w:hAnsi="Times New Roman" w:cs="Times New Roman"/>
            <w:color w:val="0000FF"/>
          </w:rPr>
          <w:t>N 242-ФЗ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8"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6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w:t>
      </w:r>
      <w:r w:rsidRPr="00AD1DB9">
        <w:rPr>
          <w:rFonts w:ascii="Times New Roman" w:hAnsi="Times New Roman" w:cs="Times New Roman"/>
        </w:rPr>
        <w:lastRenderedPageBreak/>
        <w:t>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 w:name="Par408"/>
      <w:bookmarkEnd w:id="36"/>
      <w:r w:rsidRPr="00AD1DB9">
        <w:rPr>
          <w:rFonts w:ascii="Times New Roman" w:hAnsi="Times New Roman" w:cs="Times New Roman"/>
        </w:rPr>
        <w:t>Статья 11. Документарная проверка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Организация документарной проверки (как плановой, так и внеплановой) осуществляется в порядке, установленном </w:t>
      </w:r>
      <w:hyperlink w:anchor="Par462" w:history="1">
        <w:r w:rsidRPr="00AD1DB9">
          <w:rPr>
            <w:rFonts w:ascii="Times New Roman" w:hAnsi="Times New Roman" w:cs="Times New Roman"/>
            <w:color w:val="0000FF"/>
          </w:rPr>
          <w:t>статьей 14</w:t>
        </w:r>
      </w:hyperlink>
      <w:r w:rsidRPr="00AD1DB9">
        <w:rPr>
          <w:rFonts w:ascii="Times New Roman" w:hAnsi="Times New Roman" w:cs="Times New Roman"/>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7" w:name="Par412"/>
      <w:bookmarkEnd w:id="37"/>
      <w:r w:rsidRPr="00AD1DB9">
        <w:rPr>
          <w:rFonts w:ascii="Times New Roman" w:hAnsi="Times New Roman" w:cs="Times New Roman"/>
        </w:rP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ar213" w:history="1">
        <w:r w:rsidRPr="00AD1DB9">
          <w:rPr>
            <w:rFonts w:ascii="Times New Roman" w:hAnsi="Times New Roman" w:cs="Times New Roman"/>
            <w:color w:val="0000FF"/>
          </w:rPr>
          <w:t>статьей 8</w:t>
        </w:r>
      </w:hyperlink>
      <w:r w:rsidRPr="00AD1DB9">
        <w:rPr>
          <w:rFonts w:ascii="Times New Roman" w:hAnsi="Times New Roman" w:cs="Times New Roman"/>
        </w:rP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70"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27.07.2010 N 227-ФЗ)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38" w:name="Par418"/>
      <w:bookmarkEnd w:id="38"/>
      <w:r w:rsidRPr="00AD1DB9">
        <w:rPr>
          <w:rFonts w:ascii="Times New Roman" w:hAnsi="Times New Roman" w:cs="Times New Roman"/>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w:t>
      </w:r>
      <w:r w:rsidRPr="00AD1DB9">
        <w:rPr>
          <w:rFonts w:ascii="Times New Roman" w:hAnsi="Times New Roman" w:cs="Times New Roman"/>
        </w:rPr>
        <w:lastRenderedPageBreak/>
        <w:t xml:space="preserve">выявленных ошибок и (или) противоречий в представленных документах либо относительно несоответствия указанных в </w:t>
      </w:r>
      <w:hyperlink w:anchor="Par418" w:history="1">
        <w:r w:rsidRPr="00AD1DB9">
          <w:rPr>
            <w:rFonts w:ascii="Times New Roman" w:hAnsi="Times New Roman" w:cs="Times New Roman"/>
            <w:color w:val="0000FF"/>
          </w:rPr>
          <w:t>части 8</w:t>
        </w:r>
      </w:hyperlink>
      <w:r w:rsidRPr="00AD1DB9">
        <w:rPr>
          <w:rFonts w:ascii="Times New Roman" w:hAnsi="Times New Roman" w:cs="Times New Roman"/>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71"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9" w:name="Par424"/>
      <w:bookmarkEnd w:id="39"/>
      <w:r w:rsidRPr="00AD1DB9">
        <w:rPr>
          <w:rFonts w:ascii="Times New Roman" w:hAnsi="Times New Roman" w:cs="Times New Roman"/>
        </w:rPr>
        <w:t>Статья 12. Выездная проверка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Выездная проверка проводится в случае, если при документарной проверке не представляется возможным: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40" w:name="Par429"/>
      <w:bookmarkEnd w:id="40"/>
      <w:r w:rsidRPr="00AD1DB9">
        <w:rPr>
          <w:rFonts w:ascii="Times New Roman" w:hAnsi="Times New Roman" w:cs="Times New Roman"/>
        </w:rPr>
        <w:t xml:space="preserve">1) удостовериться в полноте и достоверности сведений, содержащихся в </w:t>
      </w:r>
      <w:hyperlink r:id="rId172" w:history="1">
        <w:r w:rsidRPr="00AD1DB9">
          <w:rPr>
            <w:rFonts w:ascii="Times New Roman" w:hAnsi="Times New Roman" w:cs="Times New Roman"/>
            <w:color w:val="0000FF"/>
          </w:rPr>
          <w:t>уведомлении</w:t>
        </w:r>
      </w:hyperlink>
      <w:r w:rsidRPr="00AD1DB9">
        <w:rPr>
          <w:rFonts w:ascii="Times New Roman" w:hAnsi="Times New Roman" w:cs="Times New Roman"/>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w:t>
      </w:r>
      <w:r w:rsidRPr="00AD1DB9">
        <w:rPr>
          <w:rFonts w:ascii="Times New Roman" w:hAnsi="Times New Roman" w:cs="Times New Roman"/>
        </w:rPr>
        <w:lastRenderedPageBreak/>
        <w:t>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41" w:name="Par433"/>
      <w:bookmarkEnd w:id="41"/>
      <w:r w:rsidRPr="00AD1DB9">
        <w:rPr>
          <w:rFonts w:ascii="Times New Roman" w:hAnsi="Times New Roman" w:cs="Times New Roman"/>
        </w:rP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173" w:history="1">
        <w:r w:rsidRPr="00AD1DB9">
          <w:rPr>
            <w:rFonts w:ascii="Times New Roman" w:hAnsi="Times New Roman" w:cs="Times New Roman"/>
            <w:color w:val="0000FF"/>
          </w:rPr>
          <w:t>аффилированными лицами</w:t>
        </w:r>
      </w:hyperlink>
      <w:r w:rsidRPr="00AD1DB9">
        <w:rPr>
          <w:rFonts w:ascii="Times New Roman" w:hAnsi="Times New Roman" w:cs="Times New Roman"/>
        </w:rPr>
        <w:t xml:space="preserve"> проверяемых лиц.</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шестая введена Федеральным </w:t>
      </w:r>
      <w:hyperlink r:id="rId174"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2" w:name="Par436"/>
      <w:bookmarkEnd w:id="42"/>
      <w:r w:rsidRPr="00AD1DB9">
        <w:rPr>
          <w:rFonts w:ascii="Times New Roman" w:hAnsi="Times New Roman" w:cs="Times New Roman"/>
        </w:rPr>
        <w:t>Статья 13. Срок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Срок проведения каждой из проверок, предусмотренных </w:t>
      </w:r>
      <w:hyperlink w:anchor="Par408" w:history="1">
        <w:r w:rsidRPr="00AD1DB9">
          <w:rPr>
            <w:rFonts w:ascii="Times New Roman" w:hAnsi="Times New Roman" w:cs="Times New Roman"/>
            <w:color w:val="0000FF"/>
          </w:rPr>
          <w:t>статьями 11</w:t>
        </w:r>
      </w:hyperlink>
      <w:r w:rsidRPr="00AD1DB9">
        <w:rPr>
          <w:rFonts w:ascii="Times New Roman" w:hAnsi="Times New Roman" w:cs="Times New Roman"/>
        </w:rPr>
        <w:t xml:space="preserve"> и </w:t>
      </w:r>
      <w:hyperlink w:anchor="Par424" w:history="1">
        <w:r w:rsidRPr="00AD1DB9">
          <w:rPr>
            <w:rFonts w:ascii="Times New Roman" w:hAnsi="Times New Roman" w:cs="Times New Roman"/>
            <w:color w:val="0000FF"/>
          </w:rPr>
          <w:t>12</w:t>
        </w:r>
      </w:hyperlink>
      <w:r w:rsidRPr="00AD1DB9">
        <w:rPr>
          <w:rFonts w:ascii="Times New Roman" w:hAnsi="Times New Roman" w:cs="Times New Roman"/>
        </w:rPr>
        <w:t xml:space="preserve"> настоящего Федерального закона, не может превышать двадцать рабочих дней.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43" w:name="Par439"/>
      <w:bookmarkEnd w:id="43"/>
      <w:r w:rsidRPr="00AD1DB9">
        <w:rPr>
          <w:rFonts w:ascii="Times New Roman" w:hAnsi="Times New Roman" w:cs="Times New Roman"/>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7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не более чем на пятнадцать часов.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Срок проведения каждой из предусмотренных </w:t>
      </w:r>
      <w:hyperlink w:anchor="Par408" w:history="1">
        <w:r w:rsidRPr="00AD1DB9">
          <w:rPr>
            <w:rFonts w:ascii="Times New Roman" w:hAnsi="Times New Roman" w:cs="Times New Roman"/>
            <w:color w:val="0000FF"/>
          </w:rPr>
          <w:t>статьями 11</w:t>
        </w:r>
      </w:hyperlink>
      <w:r w:rsidRPr="00AD1DB9">
        <w:rPr>
          <w:rFonts w:ascii="Times New Roman" w:hAnsi="Times New Roman" w:cs="Times New Roman"/>
        </w:rPr>
        <w:t xml:space="preserve"> и </w:t>
      </w:r>
      <w:hyperlink w:anchor="Par424" w:history="1">
        <w:r w:rsidRPr="00AD1DB9">
          <w:rPr>
            <w:rFonts w:ascii="Times New Roman" w:hAnsi="Times New Roman" w:cs="Times New Roman"/>
            <w:color w:val="0000FF"/>
          </w:rPr>
          <w:t>12</w:t>
        </w:r>
      </w:hyperlink>
      <w:r w:rsidRPr="00AD1DB9">
        <w:rPr>
          <w:rFonts w:ascii="Times New Roman" w:hAnsi="Times New Roman" w:cs="Times New Roman"/>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76"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4" w:name="Par445"/>
      <w:bookmarkEnd w:id="44"/>
      <w:r w:rsidRPr="00AD1DB9">
        <w:rPr>
          <w:rFonts w:ascii="Times New Roman" w:hAnsi="Times New Roman" w:cs="Times New Roman"/>
        </w:rPr>
        <w:t>Статья 13.1. Режим постоянного государственного контроля (надзора)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(введена Федеральным </w:t>
      </w:r>
      <w:hyperlink r:id="rId17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1 в ред. Федерального </w:t>
      </w:r>
      <w:hyperlink r:id="rId178"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04.03.2013 N 22-ФЗ)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К объектам повышенной опасности, в отношении которых устанавливается режим постоянного государственного контроля (надзора), относятся: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опасные производственные объекты I класса опасности;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гидротехнические сооружения I класса (в соответствии с перечнем классов, установленным Правительством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отдельные объекты использования атомной энергии.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1.1 введена Федеральным </w:t>
      </w:r>
      <w:hyperlink r:id="rId17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04.03.2013 N 22-ФЗ)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1.2. </w:t>
      </w:r>
      <w:hyperlink r:id="rId180" w:history="1">
        <w:r w:rsidRPr="00AD1DB9">
          <w:rPr>
            <w:rFonts w:ascii="Times New Roman" w:hAnsi="Times New Roman" w:cs="Times New Roman"/>
            <w:color w:val="0000FF"/>
          </w:rPr>
          <w:t>Перечень</w:t>
        </w:r>
      </w:hyperlink>
      <w:r w:rsidRPr="00AD1DB9">
        <w:rPr>
          <w:rFonts w:ascii="Times New Roman" w:hAnsi="Times New Roman" w:cs="Times New Roman"/>
        </w:rPr>
        <w:t xml:space="preserve"> объектов использования атомной энергии, в отношении которых </w:t>
      </w:r>
      <w:r w:rsidRPr="00AD1DB9">
        <w:rPr>
          <w:rFonts w:ascii="Times New Roman" w:hAnsi="Times New Roman" w:cs="Times New Roman"/>
        </w:rPr>
        <w:lastRenderedPageBreak/>
        <w:t>устанавливается режим постоянного государственного надзора, определяется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1.2 введена Федеральным </w:t>
      </w:r>
      <w:hyperlink r:id="rId181"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04.03.2013 N 22-ФЗ)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w:t>
      </w:r>
      <w:hyperlink r:id="rId182" w:history="1">
        <w:r w:rsidRPr="00AD1DB9">
          <w:rPr>
            <w:rFonts w:ascii="Times New Roman" w:hAnsi="Times New Roman" w:cs="Times New Roman"/>
            <w:color w:val="0000FF"/>
          </w:rPr>
          <w:t>Порядок</w:t>
        </w:r>
      </w:hyperlink>
      <w:r w:rsidRPr="00AD1DB9">
        <w:rPr>
          <w:rFonts w:ascii="Times New Roman" w:hAnsi="Times New Roman" w:cs="Times New Roman"/>
        </w:rPr>
        <w:t xml:space="preserve"> осуществления постоянного государственного контроля (надзора) устанавливается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2 в ред. Федерального </w:t>
      </w:r>
      <w:hyperlink r:id="rId183"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04.03.2013 N 22-ФЗ)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документам и средствам контроля безопасности таких объектов.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5" w:name="Par462"/>
      <w:bookmarkEnd w:id="45"/>
      <w:r w:rsidRPr="00AD1DB9">
        <w:rPr>
          <w:rFonts w:ascii="Times New Roman" w:hAnsi="Times New Roman" w:cs="Times New Roman"/>
        </w:rPr>
        <w:t>Статья 14. Порядок организации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46" w:name="Par464"/>
      <w:bookmarkEnd w:id="46"/>
      <w:r w:rsidRPr="00AD1DB9">
        <w:rPr>
          <w:rFonts w:ascii="Times New Roman" w:hAnsi="Times New Roman" w:cs="Times New Roman"/>
        </w:rP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184" w:history="1">
        <w:r w:rsidRPr="00AD1DB9">
          <w:rPr>
            <w:rFonts w:ascii="Times New Roman" w:hAnsi="Times New Roman" w:cs="Times New Roman"/>
            <w:color w:val="0000FF"/>
          </w:rPr>
          <w:t>Типовая форма</w:t>
        </w:r>
      </w:hyperlink>
      <w:r w:rsidRPr="00AD1DB9">
        <w:rPr>
          <w:rFonts w:ascii="Times New Roman" w:hAnsi="Times New Roman" w:cs="Times New Roman"/>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наименование органа государственного контроля (надзора) или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8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цели, задачи, предмет проверки и срок ее проведения;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сроки проведения и перечень мероприятий по контролю, необходимых для достижения целей и задач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перечень административных регламентов по осуществлению государственного контроля (надзора), осуществлению муниципального контроля;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7 в ред. Федерального </w:t>
      </w:r>
      <w:hyperlink r:id="rId186"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18.07.2011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даты начала и окончания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87"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w:t>
      </w:r>
      <w:r w:rsidRPr="00AD1DB9">
        <w:rPr>
          <w:rFonts w:ascii="Times New Roman" w:hAnsi="Times New Roman" w:cs="Times New Roman"/>
        </w:rPr>
        <w:lastRenderedPageBreak/>
        <w:t>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188" w:history="1">
        <w:r w:rsidRPr="00AD1DB9">
          <w:rPr>
            <w:rFonts w:ascii="Times New Roman" w:hAnsi="Times New Roman" w:cs="Times New Roman"/>
            <w:color w:val="0000FF"/>
          </w:rPr>
          <w:t>порядке</w:t>
        </w:r>
      </w:hyperlink>
      <w:r w:rsidRPr="00AD1DB9">
        <w:rPr>
          <w:rFonts w:ascii="Times New Roman" w:hAnsi="Times New Roman" w:cs="Times New Roman"/>
        </w:rPr>
        <w:t xml:space="preserve"> и в размерах, которые установлены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5 введена Федеральным </w:t>
      </w:r>
      <w:hyperlink r:id="rId18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23.06.2014 N 160-ФЗ)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7" w:name="Par483"/>
      <w:bookmarkEnd w:id="47"/>
      <w:r w:rsidRPr="00AD1DB9">
        <w:rPr>
          <w:rFonts w:ascii="Times New Roman" w:hAnsi="Times New Roman" w:cs="Times New Roman"/>
        </w:rPr>
        <w:t>Статья 15. Ограничения при проведении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При проведении проверки должностные лица органа государственного контроля (надзора), органа муниципального контроля не вправе: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ar366" w:history="1">
        <w:r w:rsidRPr="00AD1DB9">
          <w:rPr>
            <w:rFonts w:ascii="Times New Roman" w:hAnsi="Times New Roman" w:cs="Times New Roman"/>
            <w:color w:val="0000FF"/>
          </w:rPr>
          <w:t>подпунктом "б" пункта 2 части 2 статьи 10</w:t>
        </w:r>
      </w:hyperlink>
      <w:r w:rsidRPr="00AD1DB9">
        <w:rPr>
          <w:rFonts w:ascii="Times New Roman" w:hAnsi="Times New Roman" w:cs="Times New Roman"/>
        </w:rPr>
        <w:t xml:space="preserve">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48" w:name="Par488"/>
      <w:bookmarkEnd w:id="48"/>
      <w:r w:rsidRPr="00AD1DB9">
        <w:rPr>
          <w:rFonts w:ascii="Times New Roman" w:hAnsi="Times New Roman" w:cs="Times New Roman"/>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90" w:history="1">
        <w:r w:rsidRPr="00AD1DB9">
          <w:rPr>
            <w:rFonts w:ascii="Times New Roman" w:hAnsi="Times New Roman" w:cs="Times New Roman"/>
            <w:color w:val="0000FF"/>
          </w:rPr>
          <w:t>тайну</w:t>
        </w:r>
      </w:hyperlink>
      <w:r w:rsidRPr="00AD1DB9">
        <w:rPr>
          <w:rFonts w:ascii="Times New Roman" w:hAnsi="Times New Roman" w:cs="Times New Roman"/>
        </w:rPr>
        <w:t>, за исключением случаев, предусмотренных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49" w:name="Par491"/>
      <w:bookmarkEnd w:id="49"/>
      <w:r w:rsidRPr="00AD1DB9">
        <w:rPr>
          <w:rFonts w:ascii="Times New Roman" w:hAnsi="Times New Roman" w:cs="Times New Roman"/>
        </w:rPr>
        <w:t>6) превышать установленные сроки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0" w:name="Par494"/>
      <w:bookmarkEnd w:id="50"/>
      <w:r w:rsidRPr="00AD1DB9">
        <w:rPr>
          <w:rFonts w:ascii="Times New Roman" w:hAnsi="Times New Roman" w:cs="Times New Roman"/>
        </w:rPr>
        <w:t>Статья 16. Порядок оформления результатов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191" w:history="1">
        <w:r w:rsidRPr="00AD1DB9">
          <w:rPr>
            <w:rFonts w:ascii="Times New Roman" w:hAnsi="Times New Roman" w:cs="Times New Roman"/>
            <w:color w:val="0000FF"/>
          </w:rPr>
          <w:t>Типовая форма</w:t>
        </w:r>
      </w:hyperlink>
      <w:r w:rsidRPr="00AD1DB9">
        <w:rPr>
          <w:rFonts w:ascii="Times New Roman" w:hAnsi="Times New Roman" w:cs="Times New Roman"/>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В акте проверки указываются: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дата, время и место составления акта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наименование органа государственного контроля (надзора) или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фамилии, имена, отчества и должности должностного лица или должностных лиц, проводивших проверку;</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w:t>
      </w:r>
      <w:r w:rsidRPr="00AD1DB9">
        <w:rPr>
          <w:rFonts w:ascii="Times New Roman" w:hAnsi="Times New Roman" w:cs="Times New Roman"/>
        </w:rPr>
        <w:lastRenderedPageBreak/>
        <w:t>уполномоченного представителя индивидуального предпринимателя, присутствовавших при проведении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дата, время, продолжительность и место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подписи должностного лица или должностных лиц, проводивших проверку.</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bookmarkStart w:id="51" w:name="Par508"/>
      <w:bookmarkEnd w:id="51"/>
      <w:r w:rsidRPr="00AD1DB9">
        <w:rPr>
          <w:rFonts w:ascii="Times New Roman" w:hAnsi="Times New Roman" w:cs="Times New Roman"/>
        </w:rP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7. Результаты проверки, содержащие информацию, составляющую государственную, коммерческую, служебную, </w:t>
      </w:r>
      <w:hyperlink r:id="rId192" w:history="1">
        <w:r w:rsidRPr="00AD1DB9">
          <w:rPr>
            <w:rFonts w:ascii="Times New Roman" w:hAnsi="Times New Roman" w:cs="Times New Roman"/>
            <w:color w:val="0000FF"/>
          </w:rPr>
          <w:t>иную</w:t>
        </w:r>
      </w:hyperlink>
      <w:r w:rsidRPr="00AD1DB9">
        <w:rPr>
          <w:rFonts w:ascii="Times New Roman" w:hAnsi="Times New Roman" w:cs="Times New Roman"/>
        </w:rPr>
        <w:t xml:space="preserve"> тайну, оформляются с соблюдением требований, предусмотренных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8. Юридические лица, индивидуальные предприниматели обязаны вести журнал учета проверок по </w:t>
      </w:r>
      <w:hyperlink r:id="rId193" w:history="1">
        <w:r w:rsidRPr="00AD1DB9">
          <w:rPr>
            <w:rFonts w:ascii="Times New Roman" w:hAnsi="Times New Roman" w:cs="Times New Roman"/>
            <w:color w:val="0000FF"/>
          </w:rPr>
          <w:t>типовой форме</w:t>
        </w:r>
      </w:hyperlink>
      <w:r w:rsidRPr="00AD1DB9">
        <w:rPr>
          <w:rFonts w:ascii="Times New Roman" w:hAnsi="Times New Roman" w:cs="Times New Roman"/>
        </w:rPr>
        <w:t>, установленной федеральным органом исполнительной власти, уполномоченным Правительством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lastRenderedPageBreak/>
        <w:t>10. Журнал учета проверок должен быть прошит, пронумерован и удостоверен печатью юридического лица, индивидуального предпринимателя.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При отсутствии журнала учета проверок в акте проверки делается соответствующая запись.</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КонсультантПлюс: примечание.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О порядке оформления результатов мероприятий по контролю в соответствии с требованиями КоАП РФ см. </w:t>
      </w:r>
      <w:hyperlink r:id="rId194" w:history="1">
        <w:r w:rsidRPr="00AD1DB9">
          <w:rPr>
            <w:rFonts w:ascii="Times New Roman" w:hAnsi="Times New Roman" w:cs="Times New Roman"/>
            <w:color w:val="0000FF"/>
          </w:rPr>
          <w:t>письмо</w:t>
        </w:r>
      </w:hyperlink>
      <w:r w:rsidRPr="00AD1DB9">
        <w:rPr>
          <w:rFonts w:ascii="Times New Roman" w:hAnsi="Times New Roman" w:cs="Times New Roman"/>
        </w:rPr>
        <w:t xml:space="preserve"> Роспотребнадзора от 07.03.2006 N 0100/2473-06-32.</w:t>
      </w: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2" w:name="Par522"/>
      <w:bookmarkEnd w:id="52"/>
      <w:r w:rsidRPr="00AD1DB9">
        <w:rPr>
          <w:rFonts w:ascii="Times New Roman" w:hAnsi="Times New Roman" w:cs="Times New Roman"/>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18.07.2011 </w:t>
      </w:r>
      <w:hyperlink r:id="rId195" w:history="1">
        <w:r w:rsidRPr="00AD1DB9">
          <w:rPr>
            <w:rFonts w:ascii="Times New Roman" w:hAnsi="Times New Roman" w:cs="Times New Roman"/>
            <w:color w:val="0000FF"/>
          </w:rPr>
          <w:t>N 242-ФЗ</w:t>
        </w:r>
      </w:hyperlink>
      <w:r w:rsidRPr="00AD1DB9">
        <w:rPr>
          <w:rFonts w:ascii="Times New Roman" w:hAnsi="Times New Roman" w:cs="Times New Roman"/>
        </w:rPr>
        <w:t xml:space="preserve">, от 25.06.2012 </w:t>
      </w:r>
      <w:hyperlink r:id="rId196" w:history="1">
        <w:r w:rsidRPr="00AD1DB9">
          <w:rPr>
            <w:rFonts w:ascii="Times New Roman" w:hAnsi="Times New Roman" w:cs="Times New Roman"/>
            <w:color w:val="0000FF"/>
          </w:rPr>
          <w:t>N 93-ФЗ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97"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98" w:history="1">
        <w:r w:rsidRPr="00AD1DB9">
          <w:rPr>
            <w:rFonts w:ascii="Times New Roman" w:hAnsi="Times New Roman" w:cs="Times New Roman"/>
            <w:color w:val="0000FF"/>
          </w:rPr>
          <w:t>Кодексом</w:t>
        </w:r>
      </w:hyperlink>
      <w:r w:rsidRPr="00AD1DB9">
        <w:rPr>
          <w:rFonts w:ascii="Times New Roman" w:hAnsi="Times New Roman" w:cs="Times New Roman"/>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w:t>
      </w:r>
      <w:r w:rsidRPr="00AD1DB9">
        <w:rPr>
          <w:rFonts w:ascii="Times New Roman" w:hAnsi="Times New Roman" w:cs="Times New Roman"/>
        </w:rPr>
        <w:lastRenderedPageBreak/>
        <w:t>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19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25.06.2012 N 93-ФЗ)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3" w:name="Par532"/>
      <w:bookmarkEnd w:id="53"/>
      <w:r w:rsidRPr="00AD1DB9">
        <w:rPr>
          <w:rFonts w:ascii="Times New Roman" w:hAnsi="Times New Roman" w:cs="Times New Roman"/>
        </w:rPr>
        <w:t>Статья 18. Обязанности должностных лиц органа государственного контроля (надзора), органа муниципального контроля при проведении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Должностные лица органа государственного контроля (надзора), органа муниципального контроля при проведении проверки обязаны: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ar373" w:history="1">
        <w:r w:rsidRPr="00AD1DB9">
          <w:rPr>
            <w:rFonts w:ascii="Times New Roman" w:hAnsi="Times New Roman" w:cs="Times New Roman"/>
            <w:color w:val="0000FF"/>
          </w:rPr>
          <w:t>частью 5 статьи 10</w:t>
        </w:r>
      </w:hyperlink>
      <w:r w:rsidRPr="00AD1DB9">
        <w:rPr>
          <w:rFonts w:ascii="Times New Roman" w:hAnsi="Times New Roman" w:cs="Times New Roman"/>
        </w:rPr>
        <w:t xml:space="preserve"> настоящего Федерального закона, копии документа о согласовании проведения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Федеральных законов от 18.07.2011 </w:t>
      </w:r>
      <w:hyperlink r:id="rId200" w:history="1">
        <w:r w:rsidRPr="00AD1DB9">
          <w:rPr>
            <w:rFonts w:ascii="Times New Roman" w:hAnsi="Times New Roman" w:cs="Times New Roman"/>
            <w:color w:val="0000FF"/>
          </w:rPr>
          <w:t>N 242-ФЗ</w:t>
        </w:r>
      </w:hyperlink>
      <w:r w:rsidRPr="00AD1DB9">
        <w:rPr>
          <w:rFonts w:ascii="Times New Roman" w:hAnsi="Times New Roman" w:cs="Times New Roman"/>
        </w:rPr>
        <w:t xml:space="preserve">, от 25.06.2012 </w:t>
      </w:r>
      <w:hyperlink r:id="rId201" w:history="1">
        <w:r w:rsidRPr="00AD1DB9">
          <w:rPr>
            <w:rFonts w:ascii="Times New Roman" w:hAnsi="Times New Roman" w:cs="Times New Roman"/>
            <w:color w:val="0000FF"/>
          </w:rPr>
          <w:t>N 93-ФЗ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10) соблюдать сроки проведения проверки, установленные настоящим Федеральным </w:t>
      </w:r>
      <w:hyperlink w:anchor="Par436" w:history="1">
        <w:r w:rsidRPr="00AD1DB9">
          <w:rPr>
            <w:rFonts w:ascii="Times New Roman" w:hAnsi="Times New Roman" w:cs="Times New Roman"/>
            <w:color w:val="0000FF"/>
          </w:rPr>
          <w:t>законом</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13) осуществлять запись о проведенной проверке в журнале учета проверок.</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4" w:name="Par550"/>
      <w:bookmarkEnd w:id="54"/>
      <w:r w:rsidRPr="00AD1DB9">
        <w:rPr>
          <w:rFonts w:ascii="Times New Roman" w:hAnsi="Times New Roman" w:cs="Times New Roman"/>
        </w:rPr>
        <w:t xml:space="preserve">Статья 19. Ответственность органа государственного контроля (надзора), органа </w:t>
      </w:r>
      <w:r w:rsidRPr="00AD1DB9">
        <w:rPr>
          <w:rFonts w:ascii="Times New Roman" w:hAnsi="Times New Roman" w:cs="Times New Roman"/>
        </w:rPr>
        <w:lastRenderedPageBreak/>
        <w:t>муниципального контроля, их должностных лиц при проведении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202" w:history="1">
        <w:r w:rsidRPr="00AD1DB9">
          <w:rPr>
            <w:rFonts w:ascii="Times New Roman" w:hAnsi="Times New Roman" w:cs="Times New Roman"/>
            <w:color w:val="0000FF"/>
          </w:rPr>
          <w:t>законодательством</w:t>
        </w:r>
      </w:hyperlink>
      <w:r w:rsidRPr="00AD1DB9">
        <w:rPr>
          <w:rFonts w:ascii="Times New Roman" w:hAnsi="Times New Roman" w:cs="Times New Roman"/>
        </w:rPr>
        <w:t xml:space="preserve">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5" w:name="Par556"/>
      <w:bookmarkEnd w:id="55"/>
      <w:r w:rsidRPr="00AD1DB9">
        <w:rPr>
          <w:rFonts w:ascii="Times New Roman" w:hAnsi="Times New Roman" w:cs="Times New Roman"/>
        </w:rPr>
        <w:t>Статья 20. Недействительность результатов проверки, проведенной с грубым нарушением требований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К грубым нарушениям относится нарушение требований, предусмотренных:</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w:t>
      </w:r>
      <w:hyperlink w:anchor="Par313" w:history="1">
        <w:r w:rsidRPr="00AD1DB9">
          <w:rPr>
            <w:rFonts w:ascii="Times New Roman" w:hAnsi="Times New Roman" w:cs="Times New Roman"/>
            <w:color w:val="0000FF"/>
          </w:rPr>
          <w:t>частями 2</w:t>
        </w:r>
      </w:hyperlink>
      <w:r w:rsidRPr="00AD1DB9">
        <w:rPr>
          <w:rFonts w:ascii="Times New Roman" w:hAnsi="Times New Roman" w:cs="Times New Roman"/>
        </w:rPr>
        <w:t xml:space="preserve">, </w:t>
      </w:r>
      <w:hyperlink w:anchor="Par314" w:history="1">
        <w:r w:rsidRPr="00AD1DB9">
          <w:rPr>
            <w:rFonts w:ascii="Times New Roman" w:hAnsi="Times New Roman" w:cs="Times New Roman"/>
            <w:color w:val="0000FF"/>
          </w:rPr>
          <w:t>3</w:t>
        </w:r>
      </w:hyperlink>
      <w:r w:rsidRPr="00AD1DB9">
        <w:rPr>
          <w:rFonts w:ascii="Times New Roman" w:hAnsi="Times New Roman" w:cs="Times New Roman"/>
        </w:rPr>
        <w:t xml:space="preserve"> (в части отсутствия оснований проведения плановой проверки), </w:t>
      </w:r>
      <w:hyperlink w:anchor="Par349" w:history="1">
        <w:r w:rsidRPr="00AD1DB9">
          <w:rPr>
            <w:rFonts w:ascii="Times New Roman" w:hAnsi="Times New Roman" w:cs="Times New Roman"/>
            <w:color w:val="0000FF"/>
          </w:rPr>
          <w:t>частью 12 статьи 9</w:t>
        </w:r>
      </w:hyperlink>
      <w:r w:rsidRPr="00AD1DB9">
        <w:rPr>
          <w:rFonts w:ascii="Times New Roman" w:hAnsi="Times New Roman" w:cs="Times New Roman"/>
        </w:rPr>
        <w:t xml:space="preserve"> и </w:t>
      </w:r>
      <w:hyperlink w:anchor="Par399" w:history="1">
        <w:r w:rsidRPr="00AD1DB9">
          <w:rPr>
            <w:rFonts w:ascii="Times New Roman" w:hAnsi="Times New Roman" w:cs="Times New Roman"/>
            <w:color w:val="0000FF"/>
          </w:rPr>
          <w:t>частью 16</w:t>
        </w:r>
      </w:hyperlink>
      <w:r w:rsidRPr="00AD1DB9">
        <w:rPr>
          <w:rFonts w:ascii="Times New Roman" w:hAnsi="Times New Roman" w:cs="Times New Roman"/>
        </w:rPr>
        <w:t xml:space="preserve"> (в части срока уведомления о проведении проверки) статьи 10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1.1) пунктами 7 и 9 статьи 2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203" w:history="1">
        <w:r w:rsidRPr="00AD1DB9">
          <w:rPr>
            <w:rFonts w:ascii="Times New Roman" w:hAnsi="Times New Roman" w:cs="Times New Roman"/>
            <w:color w:val="0000FF"/>
          </w:rPr>
          <w:t>порядке</w:t>
        </w:r>
      </w:hyperlink>
      <w:r w:rsidRPr="00AD1DB9">
        <w:rPr>
          <w:rFonts w:ascii="Times New Roman" w:hAnsi="Times New Roman" w:cs="Times New Roman"/>
        </w:rPr>
        <w:t xml:space="preserve"> граждан);</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1.1 в ред. Федерального </w:t>
      </w:r>
      <w:hyperlink r:id="rId204"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23.06.2014 N 160-ФЗ)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w:t>
      </w:r>
      <w:hyperlink w:anchor="Par362" w:history="1">
        <w:r w:rsidRPr="00AD1DB9">
          <w:rPr>
            <w:rFonts w:ascii="Times New Roman" w:hAnsi="Times New Roman" w:cs="Times New Roman"/>
            <w:color w:val="0000FF"/>
          </w:rPr>
          <w:t>пунктом 2 части 2</w:t>
        </w:r>
      </w:hyperlink>
      <w:r w:rsidRPr="00AD1DB9">
        <w:rPr>
          <w:rFonts w:ascii="Times New Roman" w:hAnsi="Times New Roman" w:cs="Times New Roman"/>
        </w:rPr>
        <w:t xml:space="preserve">, </w:t>
      </w:r>
      <w:hyperlink w:anchor="Par371" w:history="1">
        <w:r w:rsidRPr="00AD1DB9">
          <w:rPr>
            <w:rFonts w:ascii="Times New Roman" w:hAnsi="Times New Roman" w:cs="Times New Roman"/>
            <w:color w:val="0000FF"/>
          </w:rPr>
          <w:t>частью 3</w:t>
        </w:r>
      </w:hyperlink>
      <w:r w:rsidRPr="00AD1DB9">
        <w:rPr>
          <w:rFonts w:ascii="Times New Roman" w:hAnsi="Times New Roman" w:cs="Times New Roman"/>
        </w:rPr>
        <w:t xml:space="preserve"> (в части оснований проведения внеплановой выездной проверки), </w:t>
      </w:r>
      <w:hyperlink w:anchor="Par373" w:history="1">
        <w:r w:rsidRPr="00AD1DB9">
          <w:rPr>
            <w:rFonts w:ascii="Times New Roman" w:hAnsi="Times New Roman" w:cs="Times New Roman"/>
            <w:color w:val="0000FF"/>
          </w:rPr>
          <w:t>частью 5</w:t>
        </w:r>
      </w:hyperlink>
      <w:r w:rsidRPr="00AD1DB9">
        <w:rPr>
          <w:rFonts w:ascii="Times New Roman" w:hAnsi="Times New Roman" w:cs="Times New Roman"/>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2 в ред. Федерального </w:t>
      </w:r>
      <w:hyperlink r:id="rId205"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3) </w:t>
      </w:r>
      <w:hyperlink w:anchor="Par439" w:history="1">
        <w:r w:rsidRPr="00AD1DB9">
          <w:rPr>
            <w:rFonts w:ascii="Times New Roman" w:hAnsi="Times New Roman" w:cs="Times New Roman"/>
            <w:color w:val="0000FF"/>
          </w:rPr>
          <w:t>частью 2 статьи 13</w:t>
        </w:r>
      </w:hyperlink>
      <w:r w:rsidRPr="00AD1DB9">
        <w:rPr>
          <w:rFonts w:ascii="Times New Roman" w:hAnsi="Times New Roman" w:cs="Times New Roman"/>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3 в ред. Федерального </w:t>
      </w:r>
      <w:hyperlink r:id="rId206"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w:t>
      </w:r>
      <w:hyperlink w:anchor="Par464" w:history="1">
        <w:r w:rsidRPr="00AD1DB9">
          <w:rPr>
            <w:rFonts w:ascii="Times New Roman" w:hAnsi="Times New Roman" w:cs="Times New Roman"/>
            <w:color w:val="0000FF"/>
          </w:rPr>
          <w:t>частью 1 статьи 14</w:t>
        </w:r>
      </w:hyperlink>
      <w:r w:rsidRPr="00AD1DB9">
        <w:rPr>
          <w:rFonts w:ascii="Times New Roman" w:hAnsi="Times New Roman" w:cs="Times New Roman"/>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w:t>
      </w:r>
      <w:hyperlink w:anchor="Par488" w:history="1">
        <w:r w:rsidRPr="00AD1DB9">
          <w:rPr>
            <w:rFonts w:ascii="Times New Roman" w:hAnsi="Times New Roman" w:cs="Times New Roman"/>
            <w:color w:val="0000FF"/>
          </w:rPr>
          <w:t>пунктом 3</w:t>
        </w:r>
      </w:hyperlink>
      <w:r w:rsidRPr="00AD1DB9">
        <w:rPr>
          <w:rFonts w:ascii="Times New Roman" w:hAnsi="Times New Roman" w:cs="Times New Roman"/>
        </w:rPr>
        <w:t xml:space="preserve"> (в части требования документов, не относящихся к предмету проверки), </w:t>
      </w:r>
      <w:hyperlink w:anchor="Par491" w:history="1">
        <w:r w:rsidRPr="00AD1DB9">
          <w:rPr>
            <w:rFonts w:ascii="Times New Roman" w:hAnsi="Times New Roman" w:cs="Times New Roman"/>
            <w:color w:val="0000FF"/>
          </w:rPr>
          <w:t>пунктом 6</w:t>
        </w:r>
      </w:hyperlink>
      <w:r w:rsidRPr="00AD1DB9">
        <w:rPr>
          <w:rFonts w:ascii="Times New Roman" w:hAnsi="Times New Roman" w:cs="Times New Roman"/>
        </w:rPr>
        <w:t xml:space="preserve"> (в части превышения установленных сроков проведения проверок) статьи 15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6) </w:t>
      </w:r>
      <w:hyperlink w:anchor="Par508" w:history="1">
        <w:r w:rsidRPr="00AD1DB9">
          <w:rPr>
            <w:rFonts w:ascii="Times New Roman" w:hAnsi="Times New Roman" w:cs="Times New Roman"/>
            <w:color w:val="0000FF"/>
          </w:rPr>
          <w:t>частью 4 статьи 16</w:t>
        </w:r>
      </w:hyperlink>
      <w:r w:rsidRPr="00AD1DB9">
        <w:rPr>
          <w:rFonts w:ascii="Times New Roman" w:hAnsi="Times New Roman" w:cs="Times New Roman"/>
        </w:rPr>
        <w:t xml:space="preserve"> настоящего Федерального закона (в части непредставления акта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7) </w:t>
      </w:r>
      <w:hyperlink w:anchor="Par314" w:history="1">
        <w:r w:rsidRPr="00AD1DB9">
          <w:rPr>
            <w:rFonts w:ascii="Times New Roman" w:hAnsi="Times New Roman" w:cs="Times New Roman"/>
            <w:color w:val="0000FF"/>
          </w:rPr>
          <w:t>частью 3 статьи 9</w:t>
        </w:r>
      </w:hyperlink>
      <w:r w:rsidRPr="00AD1DB9">
        <w:rPr>
          <w:rFonts w:ascii="Times New Roman" w:hAnsi="Times New Roman" w:cs="Times New Roman"/>
        </w:rP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7 введен Федеральным </w:t>
      </w:r>
      <w:hyperlink r:id="rId20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8) </w:t>
      </w:r>
      <w:hyperlink w:anchor="Par433" w:history="1">
        <w:r w:rsidRPr="00AD1DB9">
          <w:rPr>
            <w:rFonts w:ascii="Times New Roman" w:hAnsi="Times New Roman" w:cs="Times New Roman"/>
            <w:color w:val="0000FF"/>
          </w:rPr>
          <w:t>частью 6 статьи 12</w:t>
        </w:r>
      </w:hyperlink>
      <w:r w:rsidRPr="00AD1DB9">
        <w:rPr>
          <w:rFonts w:ascii="Times New Roman" w:hAnsi="Times New Roman" w:cs="Times New Roman"/>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w:t>
      </w:r>
      <w:r w:rsidRPr="00AD1DB9">
        <w:rPr>
          <w:rFonts w:ascii="Times New Roman" w:hAnsi="Times New Roman" w:cs="Times New Roman"/>
        </w:rPr>
        <w:lastRenderedPageBreak/>
        <w:t>отношениях с юридическими лицами и индивидуальными предпринимателями, в отношении которых проводятся проверки).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8 введен Федеральным </w:t>
      </w:r>
      <w:hyperlink r:id="rId20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27.12.2009 N 365-ФЗ, в ред. Федерального </w:t>
      </w:r>
      <w:hyperlink r:id="rId209"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02.12.2013 N 337-ФЗ)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center"/>
        <w:outlineLvl w:val="0"/>
        <w:rPr>
          <w:rFonts w:ascii="Times New Roman" w:hAnsi="Times New Roman" w:cs="Times New Roman"/>
          <w:b/>
          <w:bCs/>
        </w:rPr>
      </w:pPr>
      <w:bookmarkStart w:id="56" w:name="Par575"/>
      <w:bookmarkEnd w:id="56"/>
      <w:r w:rsidRPr="00AD1DB9">
        <w:rPr>
          <w:rFonts w:ascii="Times New Roman" w:hAnsi="Times New Roman" w:cs="Times New Roman"/>
          <w:b/>
          <w:bCs/>
        </w:rPr>
        <w:t>Глава 3. ПРАВА ЮРИДИЧЕСКИХ ЛИЦ, ИНДИВИДУАЛЬНЫХ</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ПРЕДПРИНИМАТЕЛЕЙ ПРИ ОСУЩЕСТВЛЕНИИ ГОСУДАРСТВЕННОГО</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КОНТРОЛЯ (НАДЗОРА), МУНИЦИПАЛЬНОГО КОНТРОЛЯ</w:t>
      </w:r>
    </w:p>
    <w:p w:rsidR="00AD1DB9" w:rsidRPr="00AD1DB9" w:rsidRDefault="00AD1DB9">
      <w:pPr>
        <w:widowControl w:val="0"/>
        <w:autoSpaceDE w:val="0"/>
        <w:autoSpaceDN w:val="0"/>
        <w:adjustRightInd w:val="0"/>
        <w:spacing w:after="0" w:line="240" w:lineRule="auto"/>
        <w:jc w:val="center"/>
        <w:rPr>
          <w:rFonts w:ascii="Times New Roman" w:hAnsi="Times New Roman" w:cs="Times New Roman"/>
          <w:b/>
          <w:bCs/>
        </w:rPr>
      </w:pPr>
      <w:r w:rsidRPr="00AD1DB9">
        <w:rPr>
          <w:rFonts w:ascii="Times New Roman" w:hAnsi="Times New Roman" w:cs="Times New Roman"/>
          <w:b/>
          <w:bCs/>
        </w:rPr>
        <w:t>И ЗАЩИТА ИХ ПРАВ</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7" w:name="Par580"/>
      <w:bookmarkEnd w:id="57"/>
      <w:r w:rsidRPr="00AD1DB9">
        <w:rPr>
          <w:rFonts w:ascii="Times New Roman" w:hAnsi="Times New Roman" w:cs="Times New Roman"/>
        </w:rPr>
        <w:t>Статья 21. Права юридического лица, индивидуального предпринимателя при проведении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непосредственно присутствовать при проведении проверки, давать объяснения по вопросам, относящимся к предмету проверки;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(п. 5 введен Федеральным </w:t>
      </w:r>
      <w:hyperlink r:id="rId210"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02.11.2013 N 294-ФЗ)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8" w:name="Par590"/>
      <w:bookmarkEnd w:id="58"/>
      <w:r w:rsidRPr="00AD1DB9">
        <w:rPr>
          <w:rFonts w:ascii="Times New Roman" w:hAnsi="Times New Roman" w:cs="Times New Roman"/>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9" w:name="Par596"/>
      <w:bookmarkEnd w:id="59"/>
      <w:r w:rsidRPr="00AD1DB9">
        <w:rPr>
          <w:rFonts w:ascii="Times New Roman" w:hAnsi="Times New Roman" w:cs="Times New Roman"/>
        </w:rPr>
        <w:t xml:space="preserve">Статья 23. Защита прав юридических лиц, индивидуальных предпринимателей при </w:t>
      </w:r>
      <w:r w:rsidRPr="00AD1DB9">
        <w:rPr>
          <w:rFonts w:ascii="Times New Roman" w:hAnsi="Times New Roman" w:cs="Times New Roman"/>
        </w:rPr>
        <w:lastRenderedPageBreak/>
        <w:t>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0" w:name="Par602"/>
      <w:bookmarkEnd w:id="60"/>
      <w:r w:rsidRPr="00AD1DB9">
        <w:rPr>
          <w:rFonts w:ascii="Times New Roman" w:hAnsi="Times New Roman" w:cs="Times New Roman"/>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Объединения юридических лиц, индивидуальных предпринимателей, саморегулируемые организации вправе:</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1" w:name="Par609"/>
      <w:bookmarkEnd w:id="61"/>
      <w:r w:rsidRPr="00AD1DB9">
        <w:rPr>
          <w:rFonts w:ascii="Times New Roman" w:hAnsi="Times New Roman" w:cs="Times New Roman"/>
        </w:rPr>
        <w:t>Статья 25. Ответственность юридических лиц, индивидуальных предпринимателей за нарушение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center"/>
        <w:outlineLvl w:val="0"/>
        <w:rPr>
          <w:rFonts w:ascii="Times New Roman" w:hAnsi="Times New Roman" w:cs="Times New Roman"/>
          <w:b/>
          <w:bCs/>
        </w:rPr>
      </w:pPr>
      <w:bookmarkStart w:id="62" w:name="Par614"/>
      <w:bookmarkEnd w:id="62"/>
      <w:r w:rsidRPr="00AD1DB9">
        <w:rPr>
          <w:rFonts w:ascii="Times New Roman" w:hAnsi="Times New Roman" w:cs="Times New Roman"/>
          <w:b/>
          <w:bCs/>
        </w:rPr>
        <w:t>Глава 4. ЗАКЛЮЧИТЕЛЬНЫЕ ПОЛОЖЕНИЯ</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3" w:name="Par616"/>
      <w:bookmarkEnd w:id="63"/>
      <w:r w:rsidRPr="00AD1DB9">
        <w:rPr>
          <w:rFonts w:ascii="Times New Roman" w:hAnsi="Times New Roman" w:cs="Times New Roman"/>
        </w:rPr>
        <w:t>Статья 26. О признании утратившими силу отдельных законодательных актов (положений законодательных актов) Российской Федерации</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Признать утратившими силу:</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 Федеральный </w:t>
      </w:r>
      <w:hyperlink r:id="rId211"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8 августа 2001 года N 134-ФЗ "О защите прав юридических лиц и </w:t>
      </w:r>
      <w:r w:rsidRPr="00AD1DB9">
        <w:rPr>
          <w:rFonts w:ascii="Times New Roman" w:hAnsi="Times New Roman" w:cs="Times New Roman"/>
        </w:rPr>
        <w:lastRenderedPageBreak/>
        <w:t>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Федеральный </w:t>
      </w:r>
      <w:hyperlink r:id="rId212"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3) </w:t>
      </w:r>
      <w:hyperlink r:id="rId213" w:history="1">
        <w:r w:rsidRPr="00AD1DB9">
          <w:rPr>
            <w:rFonts w:ascii="Times New Roman" w:hAnsi="Times New Roman" w:cs="Times New Roman"/>
            <w:color w:val="0000FF"/>
          </w:rPr>
          <w:t>пункт 2 статьи 33</w:t>
        </w:r>
      </w:hyperlink>
      <w:r w:rsidRPr="00AD1DB9">
        <w:rPr>
          <w:rFonts w:ascii="Times New Roman" w:hAnsi="Times New Roman" w:cs="Times New Roman"/>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4) Федеральный </w:t>
      </w:r>
      <w:hyperlink r:id="rId214"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w:t>
      </w:r>
      <w:hyperlink r:id="rId215" w:history="1">
        <w:r w:rsidRPr="00AD1DB9">
          <w:rPr>
            <w:rFonts w:ascii="Times New Roman" w:hAnsi="Times New Roman" w:cs="Times New Roman"/>
            <w:color w:val="0000FF"/>
          </w:rPr>
          <w:t>статью 2</w:t>
        </w:r>
      </w:hyperlink>
      <w:r w:rsidRPr="00AD1DB9">
        <w:rPr>
          <w:rFonts w:ascii="Times New Roman" w:hAnsi="Times New Roman" w:cs="Times New Roman"/>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6) </w:t>
      </w:r>
      <w:hyperlink r:id="rId216" w:history="1">
        <w:r w:rsidRPr="00AD1DB9">
          <w:rPr>
            <w:rFonts w:ascii="Times New Roman" w:hAnsi="Times New Roman" w:cs="Times New Roman"/>
            <w:color w:val="0000FF"/>
          </w:rPr>
          <w:t>статью 3</w:t>
        </w:r>
      </w:hyperlink>
      <w:r w:rsidRPr="00AD1DB9">
        <w:rPr>
          <w:rFonts w:ascii="Times New Roman" w:hAnsi="Times New Roman" w:cs="Times New Roman"/>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4" w:name="Par626"/>
      <w:bookmarkEnd w:id="64"/>
      <w:r w:rsidRPr="00AD1DB9">
        <w:rPr>
          <w:rFonts w:ascii="Times New Roman" w:hAnsi="Times New Roman" w:cs="Times New Roman"/>
        </w:rPr>
        <w:t>Статья 27. Вступление в силу настоящего Федерального закона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первая в ред. Федерального </w:t>
      </w:r>
      <w:hyperlink r:id="rId217"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28.04.2009 N 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1.1. </w:t>
      </w:r>
      <w:hyperlink w:anchor="Par149" w:history="1">
        <w:r w:rsidRPr="00AD1DB9">
          <w:rPr>
            <w:rFonts w:ascii="Times New Roman" w:hAnsi="Times New Roman" w:cs="Times New Roman"/>
            <w:color w:val="0000FF"/>
          </w:rPr>
          <w:t>Пункт 6 статьи 3</w:t>
        </w:r>
      </w:hyperlink>
      <w:r w:rsidRPr="00AD1DB9">
        <w:rPr>
          <w:rFonts w:ascii="Times New Roman" w:hAnsi="Times New Roman" w:cs="Times New Roman"/>
        </w:rPr>
        <w:t xml:space="preserve">, </w:t>
      </w:r>
      <w:hyperlink w:anchor="Par213" w:history="1">
        <w:r w:rsidRPr="00AD1DB9">
          <w:rPr>
            <w:rFonts w:ascii="Times New Roman" w:hAnsi="Times New Roman" w:cs="Times New Roman"/>
            <w:color w:val="0000FF"/>
          </w:rPr>
          <w:t>статья 8</w:t>
        </w:r>
      </w:hyperlink>
      <w:r w:rsidRPr="00AD1DB9">
        <w:rPr>
          <w:rFonts w:ascii="Times New Roman" w:hAnsi="Times New Roman" w:cs="Times New Roman"/>
        </w:rPr>
        <w:t xml:space="preserve">, </w:t>
      </w:r>
      <w:hyperlink w:anchor="Par343" w:history="1">
        <w:r w:rsidRPr="00AD1DB9">
          <w:rPr>
            <w:rFonts w:ascii="Times New Roman" w:hAnsi="Times New Roman" w:cs="Times New Roman"/>
            <w:color w:val="0000FF"/>
          </w:rPr>
          <w:t>пункт 3 части 8 статьи 9</w:t>
        </w:r>
      </w:hyperlink>
      <w:r w:rsidRPr="00AD1DB9">
        <w:rPr>
          <w:rFonts w:ascii="Times New Roman" w:hAnsi="Times New Roman" w:cs="Times New Roman"/>
        </w:rPr>
        <w:t xml:space="preserve">, </w:t>
      </w:r>
      <w:hyperlink w:anchor="Par429" w:history="1">
        <w:r w:rsidRPr="00AD1DB9">
          <w:rPr>
            <w:rFonts w:ascii="Times New Roman" w:hAnsi="Times New Roman" w:cs="Times New Roman"/>
            <w:color w:val="0000FF"/>
          </w:rPr>
          <w:t>пункт 1 части 3 статьи 12</w:t>
        </w:r>
      </w:hyperlink>
      <w:r w:rsidRPr="00AD1DB9">
        <w:rPr>
          <w:rFonts w:ascii="Times New Roman" w:hAnsi="Times New Roman" w:cs="Times New Roman"/>
        </w:rPr>
        <w:t xml:space="preserve"> настоящего Федерального закона вступают в силу с 1 июля 2009 года.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первая.1 введена Федеральным </w:t>
      </w:r>
      <w:hyperlink r:id="rId218"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28.04.2009 N 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1.2. </w:t>
      </w:r>
      <w:hyperlink w:anchor="Par310" w:history="1">
        <w:r w:rsidRPr="00AD1DB9">
          <w:rPr>
            <w:rFonts w:ascii="Times New Roman" w:hAnsi="Times New Roman" w:cs="Times New Roman"/>
            <w:color w:val="0000FF"/>
          </w:rPr>
          <w:t>Часть 1 статьи 9</w:t>
        </w:r>
      </w:hyperlink>
      <w:r w:rsidRPr="00AD1DB9">
        <w:rPr>
          <w:rFonts w:ascii="Times New Roman" w:hAnsi="Times New Roman" w:cs="Times New Roman"/>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ar412" w:history="1">
        <w:r w:rsidRPr="00AD1DB9">
          <w:rPr>
            <w:rFonts w:ascii="Times New Roman" w:hAnsi="Times New Roman" w:cs="Times New Roman"/>
            <w:color w:val="0000FF"/>
          </w:rPr>
          <w:t>часть 3 статьи 11</w:t>
        </w:r>
      </w:hyperlink>
      <w:r w:rsidRPr="00AD1DB9">
        <w:rPr>
          <w:rFonts w:ascii="Times New Roman" w:hAnsi="Times New Roman" w:cs="Times New Roman"/>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первая.2 введена Федеральным </w:t>
      </w:r>
      <w:hyperlink r:id="rId219"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28.04.2009 N 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1.3. Утратил силу с 1 июля 2014 года. - Федеральный </w:t>
      </w:r>
      <w:hyperlink r:id="rId220" w:history="1">
        <w:r w:rsidRPr="00AD1DB9">
          <w:rPr>
            <w:rFonts w:ascii="Times New Roman" w:hAnsi="Times New Roman" w:cs="Times New Roman"/>
            <w:color w:val="0000FF"/>
          </w:rPr>
          <w:t>закон</w:t>
        </w:r>
      </w:hyperlink>
      <w:r w:rsidRPr="00AD1DB9">
        <w:rPr>
          <w:rFonts w:ascii="Times New Roman" w:hAnsi="Times New Roman" w:cs="Times New Roman"/>
        </w:rPr>
        <w:t xml:space="preserve"> от 23.06.2014 N 160-ФЗ.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2. </w:t>
      </w:r>
      <w:hyperlink w:anchor="Par324" w:history="1">
        <w:r w:rsidRPr="00AD1DB9">
          <w:rPr>
            <w:rFonts w:ascii="Times New Roman" w:hAnsi="Times New Roman" w:cs="Times New Roman"/>
            <w:color w:val="0000FF"/>
          </w:rPr>
          <w:t>Части 6</w:t>
        </w:r>
      </w:hyperlink>
      <w:r w:rsidRPr="00AD1DB9">
        <w:rPr>
          <w:rFonts w:ascii="Times New Roman" w:hAnsi="Times New Roman" w:cs="Times New Roman"/>
        </w:rPr>
        <w:t xml:space="preserve"> и </w:t>
      </w:r>
      <w:hyperlink w:anchor="Par334" w:history="1">
        <w:r w:rsidRPr="00AD1DB9">
          <w:rPr>
            <w:rFonts w:ascii="Times New Roman" w:hAnsi="Times New Roman" w:cs="Times New Roman"/>
            <w:color w:val="0000FF"/>
          </w:rPr>
          <w:t>7 статьи 9</w:t>
        </w:r>
      </w:hyperlink>
      <w:r w:rsidRPr="00AD1DB9">
        <w:rPr>
          <w:rFonts w:ascii="Times New Roman" w:hAnsi="Times New Roman" w:cs="Times New Roman"/>
        </w:rPr>
        <w:t xml:space="preserve"> настоящего Федерального закона вступают в силу с 1 января 2010 года.</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вторая.1 введена Федеральным </w:t>
      </w:r>
      <w:hyperlink r:id="rId221"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28.04.2009 N 60-ФЗ)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(в ред. Федерального </w:t>
      </w:r>
      <w:hyperlink r:id="rId222" w:history="1">
        <w:r w:rsidRPr="00AD1DB9">
          <w:rPr>
            <w:rFonts w:ascii="Times New Roman" w:hAnsi="Times New Roman" w:cs="Times New Roman"/>
            <w:color w:val="0000FF"/>
          </w:rPr>
          <w:t>закона</w:t>
        </w:r>
      </w:hyperlink>
      <w:r w:rsidRPr="00AD1DB9">
        <w:rPr>
          <w:rFonts w:ascii="Times New Roman" w:hAnsi="Times New Roman" w:cs="Times New Roman"/>
        </w:rPr>
        <w:t xml:space="preserve"> от 12.03.2014 N 33-ФЗ)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w:t>
      </w:r>
      <w:r w:rsidRPr="00AD1DB9">
        <w:rPr>
          <w:rFonts w:ascii="Times New Roman" w:hAnsi="Times New Roman" w:cs="Times New Roman"/>
        </w:rPr>
        <w:lastRenderedPageBreak/>
        <w:t xml:space="preserve">проверок и сроков их проведения, не применяются при осуществлении государственного контроля (надзора), указанного в </w:t>
      </w:r>
      <w:hyperlink w:anchor="Par84" w:history="1">
        <w:r w:rsidRPr="00AD1DB9">
          <w:rPr>
            <w:rFonts w:ascii="Times New Roman" w:hAnsi="Times New Roman" w:cs="Times New Roman"/>
            <w:color w:val="0000FF"/>
          </w:rPr>
          <w:t>части 4 статьи 1</w:t>
        </w:r>
      </w:hyperlink>
      <w:r w:rsidRPr="00AD1DB9">
        <w:rPr>
          <w:rFonts w:ascii="Times New Roman" w:hAnsi="Times New Roman" w:cs="Times New Roman"/>
        </w:rPr>
        <w:t xml:space="preserve"> настоящего Федерального закона.</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пятая введена Федеральным </w:t>
      </w:r>
      <w:hyperlink r:id="rId223"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28.04.2009 N 60-ФЗ, в ред. Федеральных законов от 27.12.2009 </w:t>
      </w:r>
      <w:hyperlink r:id="rId224" w:history="1">
        <w:r w:rsidRPr="00AD1DB9">
          <w:rPr>
            <w:rFonts w:ascii="Times New Roman" w:hAnsi="Times New Roman" w:cs="Times New Roman"/>
            <w:color w:val="0000FF"/>
          </w:rPr>
          <w:t>N 365-ФЗ</w:t>
        </w:r>
      </w:hyperlink>
      <w:r w:rsidRPr="00AD1DB9">
        <w:rPr>
          <w:rFonts w:ascii="Times New Roman" w:hAnsi="Times New Roman" w:cs="Times New Roman"/>
        </w:rPr>
        <w:t xml:space="preserve">, от 28.12.2010 </w:t>
      </w:r>
      <w:hyperlink r:id="rId225" w:history="1">
        <w:r w:rsidRPr="00AD1DB9">
          <w:rPr>
            <w:rFonts w:ascii="Times New Roman" w:hAnsi="Times New Roman" w:cs="Times New Roman"/>
            <w:color w:val="0000FF"/>
          </w:rPr>
          <w:t>N 408-ФЗ</w:t>
        </w:r>
      </w:hyperlink>
      <w:r w:rsidRPr="00AD1DB9">
        <w:rPr>
          <w:rFonts w:ascii="Times New Roman" w:hAnsi="Times New Roman" w:cs="Times New Roman"/>
        </w:rPr>
        <w:t xml:space="preserve">, от 01.07.2011 </w:t>
      </w:r>
      <w:hyperlink r:id="rId226" w:history="1">
        <w:r w:rsidRPr="00AD1DB9">
          <w:rPr>
            <w:rFonts w:ascii="Times New Roman" w:hAnsi="Times New Roman" w:cs="Times New Roman"/>
            <w:color w:val="0000FF"/>
          </w:rPr>
          <w:t>N 169-ФЗ</w:t>
        </w:r>
      </w:hyperlink>
      <w:r w:rsidRPr="00AD1DB9">
        <w:rPr>
          <w:rFonts w:ascii="Times New Roman" w:hAnsi="Times New Roman" w:cs="Times New Roman"/>
        </w:rPr>
        <w:t>)</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r w:rsidRPr="00AD1DB9">
        <w:rPr>
          <w:rFonts w:ascii="Times New Roman" w:hAnsi="Times New Roman" w:cs="Times New Roman"/>
        </w:rP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AD1DB9" w:rsidRPr="00AD1DB9" w:rsidRDefault="00AD1DB9">
      <w:pPr>
        <w:widowControl w:val="0"/>
        <w:autoSpaceDE w:val="0"/>
        <w:autoSpaceDN w:val="0"/>
        <w:adjustRightInd w:val="0"/>
        <w:spacing w:after="0" w:line="240" w:lineRule="auto"/>
        <w:jc w:val="both"/>
        <w:rPr>
          <w:rFonts w:ascii="Times New Roman" w:hAnsi="Times New Roman" w:cs="Times New Roman"/>
        </w:rPr>
      </w:pPr>
      <w:r w:rsidRPr="00AD1DB9">
        <w:rPr>
          <w:rFonts w:ascii="Times New Roman" w:hAnsi="Times New Roman" w:cs="Times New Roman"/>
        </w:rPr>
        <w:t xml:space="preserve">(часть 6 введена Федеральным </w:t>
      </w:r>
      <w:hyperlink r:id="rId227" w:history="1">
        <w:r w:rsidRPr="00AD1DB9">
          <w:rPr>
            <w:rFonts w:ascii="Times New Roman" w:hAnsi="Times New Roman" w:cs="Times New Roman"/>
            <w:color w:val="0000FF"/>
          </w:rPr>
          <w:t>законом</w:t>
        </w:r>
      </w:hyperlink>
      <w:r w:rsidRPr="00AD1DB9">
        <w:rPr>
          <w:rFonts w:ascii="Times New Roman" w:hAnsi="Times New Roman" w:cs="Times New Roman"/>
        </w:rPr>
        <w:t xml:space="preserve"> от 30.07.2010 N 242-ФЗ)</w:t>
      </w:r>
    </w:p>
    <w:p w:rsidR="00AD1DB9" w:rsidRPr="00AD1DB9" w:rsidRDefault="00AD1DB9">
      <w:pPr>
        <w:widowControl w:val="0"/>
        <w:autoSpaceDE w:val="0"/>
        <w:autoSpaceDN w:val="0"/>
        <w:adjustRightInd w:val="0"/>
        <w:spacing w:after="0" w:line="240" w:lineRule="auto"/>
        <w:ind w:firstLine="540"/>
        <w:jc w:val="both"/>
        <w:rPr>
          <w:rFonts w:ascii="Times New Roman" w:hAnsi="Times New Roman" w:cs="Times New Roman"/>
        </w:rPr>
      </w:pP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Президент</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Российской Федерации</w:t>
      </w:r>
    </w:p>
    <w:p w:rsidR="00AD1DB9" w:rsidRPr="00AD1DB9" w:rsidRDefault="00AD1DB9">
      <w:pPr>
        <w:widowControl w:val="0"/>
        <w:autoSpaceDE w:val="0"/>
        <w:autoSpaceDN w:val="0"/>
        <w:adjustRightInd w:val="0"/>
        <w:spacing w:after="0" w:line="240" w:lineRule="auto"/>
        <w:jc w:val="right"/>
        <w:rPr>
          <w:rFonts w:ascii="Times New Roman" w:hAnsi="Times New Roman" w:cs="Times New Roman"/>
        </w:rPr>
      </w:pPr>
      <w:r w:rsidRPr="00AD1DB9">
        <w:rPr>
          <w:rFonts w:ascii="Times New Roman" w:hAnsi="Times New Roman" w:cs="Times New Roman"/>
        </w:rPr>
        <w:t>Д.МЕДВЕДЕВ</w:t>
      </w:r>
    </w:p>
    <w:p w:rsidR="00AD1DB9" w:rsidRPr="00AD1DB9" w:rsidRDefault="00AD1DB9">
      <w:pPr>
        <w:widowControl w:val="0"/>
        <w:autoSpaceDE w:val="0"/>
        <w:autoSpaceDN w:val="0"/>
        <w:adjustRightInd w:val="0"/>
        <w:spacing w:after="0" w:line="240" w:lineRule="auto"/>
        <w:rPr>
          <w:rFonts w:ascii="Times New Roman" w:hAnsi="Times New Roman" w:cs="Times New Roman"/>
        </w:rPr>
      </w:pPr>
      <w:r w:rsidRPr="00AD1DB9">
        <w:rPr>
          <w:rFonts w:ascii="Times New Roman" w:hAnsi="Times New Roman" w:cs="Times New Roman"/>
        </w:rPr>
        <w:t>Москва, Кремль</w:t>
      </w:r>
    </w:p>
    <w:p w:rsidR="00AD1DB9" w:rsidRPr="00AD1DB9" w:rsidRDefault="00AD1DB9">
      <w:pPr>
        <w:widowControl w:val="0"/>
        <w:autoSpaceDE w:val="0"/>
        <w:autoSpaceDN w:val="0"/>
        <w:adjustRightInd w:val="0"/>
        <w:spacing w:after="0" w:line="240" w:lineRule="auto"/>
        <w:rPr>
          <w:rFonts w:ascii="Times New Roman" w:hAnsi="Times New Roman" w:cs="Times New Roman"/>
        </w:rPr>
      </w:pPr>
      <w:r w:rsidRPr="00AD1DB9">
        <w:rPr>
          <w:rFonts w:ascii="Times New Roman" w:hAnsi="Times New Roman" w:cs="Times New Roman"/>
        </w:rPr>
        <w:t>26 декабря 2008 года</w:t>
      </w:r>
    </w:p>
    <w:p w:rsidR="00AD1DB9" w:rsidRPr="00AD1DB9" w:rsidRDefault="00AD1DB9">
      <w:pPr>
        <w:widowControl w:val="0"/>
        <w:autoSpaceDE w:val="0"/>
        <w:autoSpaceDN w:val="0"/>
        <w:adjustRightInd w:val="0"/>
        <w:spacing w:after="0" w:line="240" w:lineRule="auto"/>
        <w:rPr>
          <w:rFonts w:ascii="Times New Roman" w:hAnsi="Times New Roman" w:cs="Times New Roman"/>
        </w:rPr>
      </w:pPr>
      <w:r w:rsidRPr="00AD1DB9">
        <w:rPr>
          <w:rFonts w:ascii="Times New Roman" w:hAnsi="Times New Roman" w:cs="Times New Roman"/>
        </w:rPr>
        <w:t>N 294-ФЗ</w:t>
      </w:r>
    </w:p>
    <w:p w:rsidR="00AD1DB9" w:rsidRPr="00AD1DB9" w:rsidRDefault="00AD1DB9">
      <w:pPr>
        <w:widowControl w:val="0"/>
        <w:autoSpaceDE w:val="0"/>
        <w:autoSpaceDN w:val="0"/>
        <w:adjustRightInd w:val="0"/>
        <w:spacing w:after="0" w:line="240" w:lineRule="auto"/>
        <w:rPr>
          <w:rFonts w:ascii="Times New Roman" w:hAnsi="Times New Roman" w:cs="Times New Roman"/>
        </w:rPr>
      </w:pPr>
    </w:p>
    <w:p w:rsidR="00AD1DB9" w:rsidRPr="00AD1DB9" w:rsidRDefault="00AD1DB9">
      <w:pPr>
        <w:widowControl w:val="0"/>
        <w:autoSpaceDE w:val="0"/>
        <w:autoSpaceDN w:val="0"/>
        <w:adjustRightInd w:val="0"/>
        <w:spacing w:after="0" w:line="240" w:lineRule="auto"/>
        <w:rPr>
          <w:rFonts w:ascii="Times New Roman" w:hAnsi="Times New Roman" w:cs="Times New Roman"/>
        </w:rPr>
      </w:pPr>
    </w:p>
    <w:p w:rsidR="00AD1DB9" w:rsidRPr="00AD1DB9" w:rsidRDefault="00AD1DB9">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bookmarkEnd w:id="0"/>
    <w:p w:rsidR="00B654D1" w:rsidRPr="00AD1DB9" w:rsidRDefault="00B654D1">
      <w:pPr>
        <w:rPr>
          <w:rFonts w:ascii="Times New Roman" w:hAnsi="Times New Roman" w:cs="Times New Roman"/>
        </w:rPr>
      </w:pPr>
    </w:p>
    <w:sectPr w:rsidR="00B654D1" w:rsidRPr="00AD1DB9" w:rsidSect="00AE11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B9"/>
    <w:rsid w:val="00AD1DB9"/>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9E0EC-B662-4200-B101-5DACB195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1DB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D1DB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D1DB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D1DB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9D2B03BCA7416E53982549034AD3E4FD104FD2AF44620B3F85C5D459CD31F5C231EE9F9B84F3089K9t4N" TargetMode="External"/><Relationship Id="rId21" Type="http://schemas.openxmlformats.org/officeDocument/2006/relationships/hyperlink" Target="consultantplus://offline/ref=A9D2B03BCA7416E53982549034AD3E4FD107FE27F34920B3F85C5D459CD31F5C231EE9F9B84F3380K9t5N" TargetMode="External"/><Relationship Id="rId42" Type="http://schemas.openxmlformats.org/officeDocument/2006/relationships/hyperlink" Target="consultantplus://offline/ref=A9D2B03BCA7416E53982549034AD3E4FD107FD20F24B20B3F85C5D459CD31F5C231EE9F9B84F328AK9t5N" TargetMode="External"/><Relationship Id="rId63" Type="http://schemas.openxmlformats.org/officeDocument/2006/relationships/hyperlink" Target="consultantplus://offline/ref=A9D2B03BCA7416E53982549034AD3E4FD104F526F34B20B3F85C5D459CD31F5C231EE9F9B84E3889K9tAN" TargetMode="External"/><Relationship Id="rId84" Type="http://schemas.openxmlformats.org/officeDocument/2006/relationships/hyperlink" Target="consultantplus://offline/ref=A9D2B03BCA7416E53982549034AD3E4FD107FE24F24E20B3F85C5D459CD31F5C231EE9F9B84F308DK9t0N" TargetMode="External"/><Relationship Id="rId138" Type="http://schemas.openxmlformats.org/officeDocument/2006/relationships/hyperlink" Target="consultantplus://offline/ref=A9D2B03BCA7416E53982549034AD3E4FD107FE24F24E20B3F85C5D459CD31F5C231EE9F9B84F308CK9t4N" TargetMode="External"/><Relationship Id="rId159" Type="http://schemas.openxmlformats.org/officeDocument/2006/relationships/hyperlink" Target="consultantplus://offline/ref=A9D2B03BCA7416E53982549034AD3E4FD107FE24F24E20B3F85C5D459CD31F5C231EE9F9B84F308FK9t5N" TargetMode="External"/><Relationship Id="rId170" Type="http://schemas.openxmlformats.org/officeDocument/2006/relationships/hyperlink" Target="consultantplus://offline/ref=A9D2B03BCA7416E53982549034AD3E4FD102F527FE4B20B3F85C5D459CD31F5C231EE9F9B84F328EK9t2N" TargetMode="External"/><Relationship Id="rId191" Type="http://schemas.openxmlformats.org/officeDocument/2006/relationships/hyperlink" Target="consultantplus://offline/ref=A9D2B03BCA7416E53982549034AD3E4FD103FC24F04D20B3F85C5D459CD31F5C231EE9F9B84F318DK9t1N" TargetMode="External"/><Relationship Id="rId205" Type="http://schemas.openxmlformats.org/officeDocument/2006/relationships/hyperlink" Target="consultantplus://offline/ref=A9D2B03BCA7416E53982549034AD3E4FD107FE24F24E20B3F85C5D459CD31F5C231EE9F9B84F308EK9tAN" TargetMode="External"/><Relationship Id="rId226" Type="http://schemas.openxmlformats.org/officeDocument/2006/relationships/hyperlink" Target="consultantplus://offline/ref=A9D2B03BCA7416E53982549034AD3E4FD104FA22F54920B3F85C5D459CD31F5C231EE9F9B84F378DK9t4N" TargetMode="External"/><Relationship Id="rId107" Type="http://schemas.openxmlformats.org/officeDocument/2006/relationships/hyperlink" Target="consultantplus://offline/ref=A9D2B03BCA7416E53982549034AD3E4FD105FF2BF64820B3F85C5D459CD31F5C231EE9F9B84F338DK9tBN" TargetMode="External"/><Relationship Id="rId11" Type="http://schemas.openxmlformats.org/officeDocument/2006/relationships/hyperlink" Target="consultantplus://offline/ref=A9D2B03BCA7416E53982549034AD3E4FD107FB21F74F20B3F85C5D459CD31F5C231EE9F9B84F338CK9tAN" TargetMode="External"/><Relationship Id="rId32" Type="http://schemas.openxmlformats.org/officeDocument/2006/relationships/hyperlink" Target="consultantplus://offline/ref=A9D2B03BCA7416E53982549034AD3E4FD104FB27F74B20B3F85C5D459CD31F5C231EE9F9B84F318FK9t6N" TargetMode="External"/><Relationship Id="rId53" Type="http://schemas.openxmlformats.org/officeDocument/2006/relationships/hyperlink" Target="consultantplus://offline/ref=A9D2B03BCA7416E53982549034AD3E4FD104F526F34B20B3F85C5D459CD31F5C231EE9F9B84E3980K9tAN" TargetMode="External"/><Relationship Id="rId74" Type="http://schemas.openxmlformats.org/officeDocument/2006/relationships/hyperlink" Target="consultantplus://offline/ref=A9D2B03BCA7416E53982549034AD3E4FD104F424F54E20B3F85C5D459CD31F5C231EE9FAKBtFN" TargetMode="External"/><Relationship Id="rId128" Type="http://schemas.openxmlformats.org/officeDocument/2006/relationships/hyperlink" Target="consultantplus://offline/ref=A9D2B03BCA7416E53982549034AD3E4FD105FF2BF64820B3F85C5D459CD31F5C231EE9F9B84F338CK9t3N" TargetMode="External"/><Relationship Id="rId149" Type="http://schemas.openxmlformats.org/officeDocument/2006/relationships/hyperlink" Target="consultantplus://offline/ref=A9D2B03BCA7416E53982549034AD3E4FD104F526F34B20B3F85C5D459CD31F5C231EE9F9B84E388CK9t7N" TargetMode="External"/><Relationship Id="rId5" Type="http://schemas.openxmlformats.org/officeDocument/2006/relationships/hyperlink" Target="consultantplus://offline/ref=A9D2B03BCA7416E53982549034AD3E4FD104FA22F54B20B3F85C5D459CD31F5C231EE9F9B84F328CK9t6N" TargetMode="External"/><Relationship Id="rId95" Type="http://schemas.openxmlformats.org/officeDocument/2006/relationships/hyperlink" Target="consultantplus://offline/ref=A9D2B03BCA7416E53982549034AD3E4FD104F526F34B20B3F85C5D459CD31F5C231EE9F9B84E388AK9t0N" TargetMode="External"/><Relationship Id="rId160" Type="http://schemas.openxmlformats.org/officeDocument/2006/relationships/hyperlink" Target="consultantplus://offline/ref=A9D2B03BCA7416E53982549034AD3E4FD107FD22F04620B3F85C5D459CD31F5C231EE9F9B84F318EK9tBN" TargetMode="External"/><Relationship Id="rId181" Type="http://schemas.openxmlformats.org/officeDocument/2006/relationships/hyperlink" Target="consultantplus://offline/ref=A9D2B03BCA7416E53982549034AD3E4FD105FF2BF64820B3F85C5D459CD31F5C231EE9F9B84F338FK9t3N" TargetMode="External"/><Relationship Id="rId216" Type="http://schemas.openxmlformats.org/officeDocument/2006/relationships/hyperlink" Target="consultantplus://offline/ref=A9D2B03BCA7416E53982549034AD3E4FD600FF2AF2447DB9F00551479BDC404B2457E5F8B84F32K8t8N" TargetMode="External"/><Relationship Id="rId22" Type="http://schemas.openxmlformats.org/officeDocument/2006/relationships/hyperlink" Target="consultantplus://offline/ref=A9D2B03BCA7416E53982549034AD3E4FD102FE20F14920B3F85C5D459CD31F5C231EE9F9B84F328FK9t6N" TargetMode="External"/><Relationship Id="rId43" Type="http://schemas.openxmlformats.org/officeDocument/2006/relationships/hyperlink" Target="consultantplus://offline/ref=A9D2B03BCA7416E53982549034AD3E4FD105F424F34B20B3F85C5D459CD31F5C231EE9F9B84F318BK9t1N" TargetMode="External"/><Relationship Id="rId64" Type="http://schemas.openxmlformats.org/officeDocument/2006/relationships/hyperlink" Target="consultantplus://offline/ref=A9D2B03BCA7416E53982549034AD3E4FD104F523F24720B3F85C5D459CD31F5C231EE9F9B84F318BK9t7N" TargetMode="External"/><Relationship Id="rId118" Type="http://schemas.openxmlformats.org/officeDocument/2006/relationships/hyperlink" Target="consultantplus://offline/ref=A9D2B03BCA7416E53982549034AD3E4FD104FD2AF44620B3F85C5D459CD31F5C231EE9F9B84F3188K9t6N" TargetMode="External"/><Relationship Id="rId139" Type="http://schemas.openxmlformats.org/officeDocument/2006/relationships/hyperlink" Target="consultantplus://offline/ref=A9D2B03BCA7416E53982549034AD3E4FD107FE24F24E20B3F85C5D459CD31F5C231EE9F9B84F308CK9tBN" TargetMode="External"/><Relationship Id="rId85" Type="http://schemas.openxmlformats.org/officeDocument/2006/relationships/hyperlink" Target="consultantplus://offline/ref=A9D2B03BCA7416E53982549034AD3E4FD107FE24F24E20B3F85C5D459CD31F5C231EE9F9B84F308DK9t6N" TargetMode="External"/><Relationship Id="rId150" Type="http://schemas.openxmlformats.org/officeDocument/2006/relationships/hyperlink" Target="consultantplus://offline/ref=A9D2B03BCA7416E53982549034AD3E4FD107FE24F24E20B3F85C5D459CD31F5C231EE9F9B84F308FK9t0N" TargetMode="External"/><Relationship Id="rId171" Type="http://schemas.openxmlformats.org/officeDocument/2006/relationships/hyperlink" Target="consultantplus://offline/ref=A9D2B03BCA7416E53982549034AD3E4FD107FE24F24E20B3F85C5D459CD31F5C231EE9F9B84F308FK9tAN" TargetMode="External"/><Relationship Id="rId192" Type="http://schemas.openxmlformats.org/officeDocument/2006/relationships/hyperlink" Target="consultantplus://offline/ref=A9D2B03BCA7416E53982549034AD3E4FD902F42AF6447DB9F0055147K9tBN" TargetMode="External"/><Relationship Id="rId206" Type="http://schemas.openxmlformats.org/officeDocument/2006/relationships/hyperlink" Target="consultantplus://offline/ref=A9D2B03BCA7416E53982549034AD3E4FD107FE24F24E20B3F85C5D459CD31F5C231EE9F9B84F308EK9tAN" TargetMode="External"/><Relationship Id="rId227" Type="http://schemas.openxmlformats.org/officeDocument/2006/relationships/hyperlink" Target="consultantplus://offline/ref=A9D2B03BCA7416E53982549034AD3E4FD105FA20F34D20B3F85C5D459CD31F5C231EE9F9B84F328CK9t1N" TargetMode="External"/><Relationship Id="rId12" Type="http://schemas.openxmlformats.org/officeDocument/2006/relationships/hyperlink" Target="consultantplus://offline/ref=A9D2B03BCA7416E53982549034AD3E4FD102F527FE4B20B3F85C5D459CD31F5C231EE9F9B84F328FK9t0N" TargetMode="External"/><Relationship Id="rId33" Type="http://schemas.openxmlformats.org/officeDocument/2006/relationships/hyperlink" Target="consultantplus://offline/ref=A9D2B03BCA7416E53982549034AD3E4FD104FB27F24820B3F85C5D459CD31F5C231EE9F9B84F358DK9t3N" TargetMode="External"/><Relationship Id="rId108" Type="http://schemas.openxmlformats.org/officeDocument/2006/relationships/hyperlink" Target="consultantplus://offline/ref=A9D2B03BCA7416E53982549034AD3E4FD104FA22F04A20B3F85C5D459CD31F5C231EE9F9B84E318FK9t6N" TargetMode="External"/><Relationship Id="rId129" Type="http://schemas.openxmlformats.org/officeDocument/2006/relationships/hyperlink" Target="consultantplus://offline/ref=A9D2B03BCA7416E53982549034AD3E4FD104F526F34B20B3F85C5D459CD31F5C231EE9F9B84E388DK9t2N" TargetMode="External"/><Relationship Id="rId54" Type="http://schemas.openxmlformats.org/officeDocument/2006/relationships/hyperlink" Target="consultantplus://offline/ref=A9D2B03BCA7416E53982549034AD3E4FD104F526F34B20B3F85C5D459CD31F5C231EE9F9B84E3889K9t2N" TargetMode="External"/><Relationship Id="rId75" Type="http://schemas.openxmlformats.org/officeDocument/2006/relationships/hyperlink" Target="consultantplus://offline/ref=A9D2B03BCA7416E53982549034AD3E4FD104F424F54E20B3F85C5D459CD31F5C231EE9F9B84F3188K9t3N" TargetMode="External"/><Relationship Id="rId96" Type="http://schemas.openxmlformats.org/officeDocument/2006/relationships/hyperlink" Target="consultantplus://offline/ref=A9D2B03BCA7416E53982549034AD3E4FD104F526F34B20B3F85C5D459CD31F5C231EE9F9B84E388AK9t7N" TargetMode="External"/><Relationship Id="rId140" Type="http://schemas.openxmlformats.org/officeDocument/2006/relationships/hyperlink" Target="consultantplus://offline/ref=A9D2B03BCA7416E53982549034AD3E4FD107FE24F24E20B3F85C5D459CD31F5C231EE9F9B84F308CK9tAN" TargetMode="External"/><Relationship Id="rId161" Type="http://schemas.openxmlformats.org/officeDocument/2006/relationships/hyperlink" Target="consultantplus://offline/ref=A9D2B03BCA7416E53982549034AD3E4FD107FE24F24E20B3F85C5D459CD31F5C231EE9F9B84F308FK9t5N" TargetMode="External"/><Relationship Id="rId182" Type="http://schemas.openxmlformats.org/officeDocument/2006/relationships/hyperlink" Target="consultantplus://offline/ref=A9D2B03BCA7416E53982549034AD3E4FD102FA20F24B20B3F85C5D459CD31F5C231EE9F9B84F3188K9t0N" TargetMode="External"/><Relationship Id="rId217" Type="http://schemas.openxmlformats.org/officeDocument/2006/relationships/hyperlink" Target="consultantplus://offline/ref=A9D2B03BCA7416E53982549034AD3E4FD107F927FE4820B3F85C5D459CD31F5C231EE9F9B84F3188K9t7N" TargetMode="External"/><Relationship Id="rId6" Type="http://schemas.openxmlformats.org/officeDocument/2006/relationships/hyperlink" Target="consultantplus://offline/ref=A9D2B03BCA7416E53982549034AD3E4FD104FA20F04920B3F85C5D459CD31F5C231EE9F9B84F348FK9t4N" TargetMode="External"/><Relationship Id="rId23" Type="http://schemas.openxmlformats.org/officeDocument/2006/relationships/hyperlink" Target="consultantplus://offline/ref=A9D2B03BCA7416E53982549034AD3E4FD104FB22F44F20B3F85C5D459CD31F5C231EE9F9B84F328AK9t1N" TargetMode="External"/><Relationship Id="rId119" Type="http://schemas.openxmlformats.org/officeDocument/2006/relationships/hyperlink" Target="consultantplus://offline/ref=A9D2B03BCA7416E53982549034AD3E4FD102F527FE4B20B3F85C5D459CD31F5C231EE9F9B84F328FK9tAN" TargetMode="External"/><Relationship Id="rId44" Type="http://schemas.openxmlformats.org/officeDocument/2006/relationships/hyperlink" Target="consultantplus://offline/ref=A9D2B03BCA7416E53982549034AD3E4FD104F526F34B20B3F85C5D459CD31F5C231EE9F9B84E398CK9t1N" TargetMode="External"/><Relationship Id="rId65" Type="http://schemas.openxmlformats.org/officeDocument/2006/relationships/hyperlink" Target="consultantplus://offline/ref=A9D2B03BCA7416E53982549034AD3E4FD104F526F34B20B3F85C5D459CD31F5C231EE9F9B84E3888K9t3N" TargetMode="External"/><Relationship Id="rId86" Type="http://schemas.openxmlformats.org/officeDocument/2006/relationships/hyperlink" Target="consultantplus://offline/ref=A9D2B03BCA7416E53982549034AD3E4FD107FE24F24E20B3F85C5D459CD31F5C231EE9F9B84F308DK9t5N" TargetMode="External"/><Relationship Id="rId130" Type="http://schemas.openxmlformats.org/officeDocument/2006/relationships/hyperlink" Target="consultantplus://offline/ref=A9D2B03BCA7416E53982549034AD3E4FD104F526F34B20B3F85C5D459CD31F5C231EE9F9B84E388DK9t1N" TargetMode="External"/><Relationship Id="rId151" Type="http://schemas.openxmlformats.org/officeDocument/2006/relationships/hyperlink" Target="consultantplus://offline/ref=A9D2B03BCA7416E53982549034AD3E4FD107FE24F24E20B3F85C5D459CD31F5C231EE9F9B84F308FK9t0N" TargetMode="External"/><Relationship Id="rId172" Type="http://schemas.openxmlformats.org/officeDocument/2006/relationships/hyperlink" Target="consultantplus://offline/ref=A9D2B03BCA7416E53982549034AD3E4FD104FD2AF44620B3F85C5D459CD31F5C231EE9F9B84F3089K9t4N" TargetMode="External"/><Relationship Id="rId193" Type="http://schemas.openxmlformats.org/officeDocument/2006/relationships/hyperlink" Target="consultantplus://offline/ref=A9D2B03BCA7416E53982549034AD3E4FD103FC24F04D20B3F85C5D459CD31F5C231EE9F9B84F318DK9t4N" TargetMode="External"/><Relationship Id="rId207" Type="http://schemas.openxmlformats.org/officeDocument/2006/relationships/hyperlink" Target="consultantplus://offline/ref=A9D2B03BCA7416E53982549034AD3E4FD107FE24F24E20B3F85C5D459CD31F5C231EE9F9B84F3081K9t1N" TargetMode="External"/><Relationship Id="rId228" Type="http://schemas.openxmlformats.org/officeDocument/2006/relationships/fontTable" Target="fontTable.xml"/><Relationship Id="rId13" Type="http://schemas.openxmlformats.org/officeDocument/2006/relationships/hyperlink" Target="consultantplus://offline/ref=A9D2B03BCA7416E53982549034AD3E4FD105FA20F34D20B3F85C5D459CD31F5C231EE9F9B84F328CK9t1N" TargetMode="External"/><Relationship Id="rId109" Type="http://schemas.openxmlformats.org/officeDocument/2006/relationships/hyperlink" Target="consultantplus://offline/ref=A9D2B03BCA7416E53982549034AD3E4FD104F526F34B20B3F85C5D459CD31F5C231EE9F9B84E388AK9tBN" TargetMode="External"/><Relationship Id="rId34" Type="http://schemas.openxmlformats.org/officeDocument/2006/relationships/hyperlink" Target="consultantplus://offline/ref=A9D2B03BCA7416E53982549034AD3E4FD107FD22F04A20B3F85C5D459CD31F5C231EE9F9B84F3088K9t4N" TargetMode="External"/><Relationship Id="rId55" Type="http://schemas.openxmlformats.org/officeDocument/2006/relationships/hyperlink" Target="consultantplus://offline/ref=A9D2B03BCA7416E53982549034AD3E4FD104F526F34B20B3F85C5D459CD31F5C231EE9F9B84E3889K9t0N" TargetMode="External"/><Relationship Id="rId76" Type="http://schemas.openxmlformats.org/officeDocument/2006/relationships/hyperlink" Target="consultantplus://offline/ref=A9D2B03BCA7416E53982549034AD3E4FD107FE27F34920B3F85C5D459CD31F5C231EE9F9B84F3289K9t3N" TargetMode="External"/><Relationship Id="rId97" Type="http://schemas.openxmlformats.org/officeDocument/2006/relationships/hyperlink" Target="consultantplus://offline/ref=A9D2B03BCA7416E53982549034AD3E4FD104F526F34B20B3F85C5D459CD31F5C231EE9F9B84E388AK9t6N" TargetMode="External"/><Relationship Id="rId120" Type="http://schemas.openxmlformats.org/officeDocument/2006/relationships/hyperlink" Target="consultantplus://offline/ref=A9D2B03BCA7416E53982549034AD3E4FD107FE27F34920B3F85C5D459CD31F5C231EE9F9B84F3289K9tBN" TargetMode="External"/><Relationship Id="rId141" Type="http://schemas.openxmlformats.org/officeDocument/2006/relationships/hyperlink" Target="consultantplus://offline/ref=A9D2B03BCA7416E53982549034AD3E4FD104F526F34B20B3F85C5D459CD31F5C231EE9F9B84E388DK9t5N" TargetMode="External"/><Relationship Id="rId7" Type="http://schemas.openxmlformats.org/officeDocument/2006/relationships/hyperlink" Target="consultantplus://offline/ref=A9D2B03BCA7416E53982549034AD3E4FD107FE24F24E20B3F85C5D459CD31F5C231EE9F9B84F308AK9t0N" TargetMode="External"/><Relationship Id="rId162" Type="http://schemas.openxmlformats.org/officeDocument/2006/relationships/hyperlink" Target="consultantplus://offline/ref=A9D2B03BCA7416E53982549034AD3E4FD107FE24F24E20B3F85C5D459CD31F5C231EE9F9B84F308FK9t5N" TargetMode="External"/><Relationship Id="rId183" Type="http://schemas.openxmlformats.org/officeDocument/2006/relationships/hyperlink" Target="consultantplus://offline/ref=A9D2B03BCA7416E53982549034AD3E4FD105FF2BF64820B3F85C5D459CD31F5C231EE9F9B84F338FK9t1N" TargetMode="External"/><Relationship Id="rId218" Type="http://schemas.openxmlformats.org/officeDocument/2006/relationships/hyperlink" Target="consultantplus://offline/ref=A9D2B03BCA7416E53982549034AD3E4FD107F927FE4820B3F85C5D459CD31F5C231EE9F9B84F3188K9t5N" TargetMode="External"/><Relationship Id="rId24" Type="http://schemas.openxmlformats.org/officeDocument/2006/relationships/hyperlink" Target="consultantplus://offline/ref=A9D2B03BCA7416E53982549034AD3E4FD102FA24F34D20B3F85C5D459CD31F5C231EE9F9B84F318BK9t6N" TargetMode="External"/><Relationship Id="rId45" Type="http://schemas.openxmlformats.org/officeDocument/2006/relationships/hyperlink" Target="consultantplus://offline/ref=A9D2B03BCA7416E53982549034AD3E4FD104FB27F24820B3F85C5D459CD31F5C231EE9F9B84F358DK9t3N" TargetMode="External"/><Relationship Id="rId66" Type="http://schemas.openxmlformats.org/officeDocument/2006/relationships/hyperlink" Target="consultantplus://offline/ref=A9D2B03BCA7416E53982549034AD3E4FD104F424F54E20B3F85C5D459CD31F5C231EE9FAKBtFN" TargetMode="External"/><Relationship Id="rId87" Type="http://schemas.openxmlformats.org/officeDocument/2006/relationships/hyperlink" Target="consultantplus://offline/ref=A9D2B03BCA7416E53982549034AD3E4FD107FE24F24E20B3F85C5D459CD31F5C231EE9F9B84F308DK9t4N" TargetMode="External"/><Relationship Id="rId110" Type="http://schemas.openxmlformats.org/officeDocument/2006/relationships/hyperlink" Target="consultantplus://offline/ref=A9D2B03BCA7416E53982549034AD3E4FD102F527FE4B20B3F85C5D459CD31F5C231EE9F9B84F328FK9t4N" TargetMode="External"/><Relationship Id="rId131" Type="http://schemas.openxmlformats.org/officeDocument/2006/relationships/hyperlink" Target="consultantplus://offline/ref=A9D2B03BCA7416E53982549034AD3E4FD104F526F34B20B3F85C5D459CD31F5C231EE9F9B84E388DK9t7N" TargetMode="External"/><Relationship Id="rId152" Type="http://schemas.openxmlformats.org/officeDocument/2006/relationships/hyperlink" Target="consultantplus://offline/ref=A9D2B03BCA7416E53982549034AD3E4FD107FE24F24E20B3F85C5D459CD31F5C231EE9F9B84F308FK9t7N" TargetMode="External"/><Relationship Id="rId173" Type="http://schemas.openxmlformats.org/officeDocument/2006/relationships/hyperlink" Target="consultantplus://offline/ref=A9D2B03BCA7416E53982549034AD3E4FD600F425F1447DB9F00551479BDC404B2457E5F8B84F34K8t8N" TargetMode="External"/><Relationship Id="rId194" Type="http://schemas.openxmlformats.org/officeDocument/2006/relationships/hyperlink" Target="consultantplus://offline/ref=A9D2B03BCA7416E53982549034AD3E4FD508FE26F0447DB9F00551479BDC404B2457E5F8B84F31K8t0N" TargetMode="External"/><Relationship Id="rId208" Type="http://schemas.openxmlformats.org/officeDocument/2006/relationships/hyperlink" Target="consultantplus://offline/ref=A9D2B03BCA7416E53982549034AD3E4FD107FE24F24E20B3F85C5D459CD31F5C231EE9F9B84F3081K9t7N" TargetMode="External"/><Relationship Id="rId229" Type="http://schemas.openxmlformats.org/officeDocument/2006/relationships/theme" Target="theme/theme1.xml"/><Relationship Id="rId14" Type="http://schemas.openxmlformats.org/officeDocument/2006/relationships/hyperlink" Target="consultantplus://offline/ref=A9D2B03BCA7416E53982549034AD3E4FD101F527F04D20B3F85C5D459CD31F5C231EE9F9B84F3189K9tBN" TargetMode="External"/><Relationship Id="rId35" Type="http://schemas.openxmlformats.org/officeDocument/2006/relationships/hyperlink" Target="consultantplus://offline/ref=A9D2B03BCA7416E53982549034AD3E4FD107FD22F04620B3F85C5D459CD31F5C231EE9F9B84F318EK9t5N" TargetMode="External"/><Relationship Id="rId56" Type="http://schemas.openxmlformats.org/officeDocument/2006/relationships/hyperlink" Target="consultantplus://offline/ref=A9D2B03BCA7416E53982549034AD3E4FD107F927F74E20B3F85C5D459CD31F5C231EE9F9B84F3180K9t0N" TargetMode="External"/><Relationship Id="rId77" Type="http://schemas.openxmlformats.org/officeDocument/2006/relationships/hyperlink" Target="consultantplus://offline/ref=A9D2B03BCA7416E53982549034AD3E4FD104F526F34B20B3F85C5D459CD31F5C231EE9F9B84E388BK9t4N" TargetMode="External"/><Relationship Id="rId100" Type="http://schemas.openxmlformats.org/officeDocument/2006/relationships/hyperlink" Target="consultantplus://offline/ref=A9D2B03BCA7416E53982549034AD3E4FD105F425F74D20B3F85C5D459CD31F5C231EE9F9B84F3389K9t0N" TargetMode="External"/><Relationship Id="rId8" Type="http://schemas.openxmlformats.org/officeDocument/2006/relationships/hyperlink" Target="consultantplus://offline/ref=A9D2B03BCA7416E53982549034AD3E4FD107FB23F64820B3F85C5D459CD31F5C231EE9F9B84F3789K9tBN" TargetMode="External"/><Relationship Id="rId98" Type="http://schemas.openxmlformats.org/officeDocument/2006/relationships/hyperlink" Target="consultantplus://offline/ref=A9D2B03BCA7416E53982549034AD3E4FD104F526F34B20B3F85C5D459CD31F5C231EE9F9B84E388AK9t5N" TargetMode="External"/><Relationship Id="rId121" Type="http://schemas.openxmlformats.org/officeDocument/2006/relationships/hyperlink" Target="consultantplus://offline/ref=A9D2B03BCA7416E53982549034AD3E4FD104FB22F44F20B3F85C5D459CD31F5C231EE9F9B84F328AK9t4N" TargetMode="External"/><Relationship Id="rId142" Type="http://schemas.openxmlformats.org/officeDocument/2006/relationships/hyperlink" Target="consultantplus://offline/ref=A9D2B03BCA7416E53982549034AD3E4FD902F42AF6447DB9F0055147K9tBN" TargetMode="External"/><Relationship Id="rId163" Type="http://schemas.openxmlformats.org/officeDocument/2006/relationships/hyperlink" Target="consultantplus://offline/ref=A9D2B03BCA7416E53982549034AD3E4FD107FE24F24E20B3F85C5D459CD31F5C231EE9F9B84F308FK9t5N" TargetMode="External"/><Relationship Id="rId184" Type="http://schemas.openxmlformats.org/officeDocument/2006/relationships/hyperlink" Target="consultantplus://offline/ref=A9D2B03BCA7416E53982549034AD3E4FD103FC24F04D20B3F85C5D459CD31F5C231EE9F9B84F3188K9t5N" TargetMode="External"/><Relationship Id="rId219" Type="http://schemas.openxmlformats.org/officeDocument/2006/relationships/hyperlink" Target="consultantplus://offline/ref=A9D2B03BCA7416E53982549034AD3E4FD107F927FE4820B3F85C5D459CD31F5C231EE9F9B84F3188K9tBN" TargetMode="External"/><Relationship Id="rId25" Type="http://schemas.openxmlformats.org/officeDocument/2006/relationships/hyperlink" Target="consultantplus://offline/ref=A9D2B03BCA7416E53982549034AD3E4FD105FF2BF64820B3F85C5D459CD31F5C231EE9F9B84F338DK9t4N" TargetMode="External"/><Relationship Id="rId46" Type="http://schemas.openxmlformats.org/officeDocument/2006/relationships/hyperlink" Target="consultantplus://offline/ref=A9D2B03BCA7416E53982549034AD3E4FD107FE27F34920B3F85C5D459CD31F5C231EE9F9B84F3380K9t4N" TargetMode="External"/><Relationship Id="rId67" Type="http://schemas.openxmlformats.org/officeDocument/2006/relationships/hyperlink" Target="consultantplus://offline/ref=A9D2B03BCA7416E53982549034AD3E4FD104F526F34B20B3F85C5D459CD31F5C231EE9F9B84E3888K9t0N" TargetMode="External"/><Relationship Id="rId116" Type="http://schemas.openxmlformats.org/officeDocument/2006/relationships/hyperlink" Target="consultantplus://offline/ref=A9D2B03BCA7416E53982549034AD3E4FD104FB22F44F20B3F85C5D459CD31F5C231EE9F9B84F328AK9t5N" TargetMode="External"/><Relationship Id="rId137" Type="http://schemas.openxmlformats.org/officeDocument/2006/relationships/hyperlink" Target="consultantplus://offline/ref=A9D2B03BCA7416E53982549034AD3E4FD105FD22F24D20B3F85C5D459CD31F5C231EE9F9B84F318BK9tAN" TargetMode="External"/><Relationship Id="rId158" Type="http://schemas.openxmlformats.org/officeDocument/2006/relationships/hyperlink" Target="consultantplus://offline/ref=A9D2B03BCA7416E53982549034AD3E4FD107FE24F24E20B3F85C5D459CD31F5C231EE9F9B84F308FK9t5N" TargetMode="External"/><Relationship Id="rId20" Type="http://schemas.openxmlformats.org/officeDocument/2006/relationships/hyperlink" Target="consultantplus://offline/ref=A9D2B03BCA7416E53982549034AD3E4FD105F425F74D20B3F85C5D459CD31F5C231EE9F9B84F3389K9t0N" TargetMode="External"/><Relationship Id="rId41" Type="http://schemas.openxmlformats.org/officeDocument/2006/relationships/hyperlink" Target="consultantplus://offline/ref=A9D2B03BCA7416E53982549034AD3E4FD107FB21F44D20B3F85C5D459CD31F5C231EE9F9B84F3288K9t7N" TargetMode="External"/><Relationship Id="rId62" Type="http://schemas.openxmlformats.org/officeDocument/2006/relationships/hyperlink" Target="consultantplus://offline/ref=A9D2B03BCA7416E53982549034AD3E4FD107FD22FF4820B3F85C5D459CKDt3N" TargetMode="External"/><Relationship Id="rId83" Type="http://schemas.openxmlformats.org/officeDocument/2006/relationships/hyperlink" Target="consultantplus://offline/ref=A9D2B03BCA7416E53982549034AD3E4FD102FE20F14920B3F85C5D459CD31F5C231EE9F9B84F328FK9t5N" TargetMode="External"/><Relationship Id="rId88" Type="http://schemas.openxmlformats.org/officeDocument/2006/relationships/hyperlink" Target="consultantplus://offline/ref=A9D2B03BCA7416E53982549034AD3E4FD107FE24F24E20B3F85C5D459CD31F5C231EE9F9B84F308DK9tBN" TargetMode="External"/><Relationship Id="rId111" Type="http://schemas.openxmlformats.org/officeDocument/2006/relationships/hyperlink" Target="consultantplus://offline/ref=A9D2B03BCA7416E53982549034AD3E4FD107FE27F34920B3F85C5D459CD31F5C231EE9F9B84F3289K9t6N" TargetMode="External"/><Relationship Id="rId132" Type="http://schemas.openxmlformats.org/officeDocument/2006/relationships/hyperlink" Target="consultantplus://offline/ref=A9D2B03BCA7416E53982549034AD3E4FD107FE24F24E20B3F85C5D459CD31F5C231EE9F9B84F308CK9t1N" TargetMode="External"/><Relationship Id="rId153" Type="http://schemas.openxmlformats.org/officeDocument/2006/relationships/hyperlink" Target="consultantplus://offline/ref=A9D2B03BCA7416E53982549034AD3E4FD104F526F34B20B3F85C5D459CD31F5C231EE9F9B84E388CK9t6N" TargetMode="External"/><Relationship Id="rId174" Type="http://schemas.openxmlformats.org/officeDocument/2006/relationships/hyperlink" Target="consultantplus://offline/ref=A9D2B03BCA7416E53982549034AD3E4FD107FE24F24E20B3F85C5D459CD31F5C231EE9F9B84F308EK9t3N" TargetMode="External"/><Relationship Id="rId179" Type="http://schemas.openxmlformats.org/officeDocument/2006/relationships/hyperlink" Target="consultantplus://offline/ref=A9D2B03BCA7416E53982549034AD3E4FD105FF2BF64820B3F85C5D459CD31F5C231EE9F9B84F338CK9t6N" TargetMode="External"/><Relationship Id="rId195" Type="http://schemas.openxmlformats.org/officeDocument/2006/relationships/hyperlink" Target="consultantplus://offline/ref=A9D2B03BCA7416E53982549034AD3E4FD104F526F34B20B3F85C5D459CD31F5C231EE9F9B84E388FK9t4N" TargetMode="External"/><Relationship Id="rId209" Type="http://schemas.openxmlformats.org/officeDocument/2006/relationships/hyperlink" Target="consultantplus://offline/ref=A9D2B03BCA7416E53982549034AD3E4FD104F823F44A20B3F85C5D459CD31F5C231EE9F9B84F3189K9tBN" TargetMode="External"/><Relationship Id="rId190" Type="http://schemas.openxmlformats.org/officeDocument/2006/relationships/hyperlink" Target="consultantplus://offline/ref=A9D2B03BCA7416E53982549034AD3E4FD902F42AF6447DB9F0055147K9tBN" TargetMode="External"/><Relationship Id="rId204" Type="http://schemas.openxmlformats.org/officeDocument/2006/relationships/hyperlink" Target="consultantplus://offline/ref=A9D2B03BCA7416E53982549034AD3E4FD107F927F74E20B3F85C5D459CD31F5C231EE9F9B84F3180K9tAN" TargetMode="External"/><Relationship Id="rId220" Type="http://schemas.openxmlformats.org/officeDocument/2006/relationships/hyperlink" Target="consultantplus://offline/ref=A9D2B03BCA7416E53982549034AD3E4FD107F927F74E20B3F85C5D459CD31F5C231EE9F9B84F3089K9t2N" TargetMode="External"/><Relationship Id="rId225" Type="http://schemas.openxmlformats.org/officeDocument/2006/relationships/hyperlink" Target="consultantplus://offline/ref=A9D2B03BCA7416E53982549034AD3E4FD101F527F04D20B3F85C5D459CD31F5C231EE9F9B84F3189K9tBN" TargetMode="External"/><Relationship Id="rId15" Type="http://schemas.openxmlformats.org/officeDocument/2006/relationships/hyperlink" Target="consultantplus://offline/ref=A9D2B03BCA7416E53982549034AD3E4FD102FC25F34920B3F85C5D459CD31F5C231EE9F9B84F3081K9t3N" TargetMode="External"/><Relationship Id="rId36" Type="http://schemas.openxmlformats.org/officeDocument/2006/relationships/hyperlink" Target="consultantplus://offline/ref=A9D2B03BCA7416E53982549034AD3E4FD107F927F74E20B3F85C5D459CD31F5C231EE9F9B84F3181K9tAN" TargetMode="External"/><Relationship Id="rId57" Type="http://schemas.openxmlformats.org/officeDocument/2006/relationships/hyperlink" Target="consultantplus://offline/ref=A9D2B03BCA7416E53982549034AD3E4FD107F82AF04920B3F85C5D459CD31F5C231EE9F9B84F318FK9t3N" TargetMode="External"/><Relationship Id="rId106" Type="http://schemas.openxmlformats.org/officeDocument/2006/relationships/hyperlink" Target="consultantplus://offline/ref=A9D2B03BCA7416E53982549034AD3E4FD102FA24F34D20B3F85C5D459CD31F5C231EE9F9B84F318BK9t6N" TargetMode="External"/><Relationship Id="rId127" Type="http://schemas.openxmlformats.org/officeDocument/2006/relationships/hyperlink" Target="consultantplus://offline/ref=A9D2B03BCA7416E53982549034AD3E4FD104FD2AF44620B3F85C5D459CD31F5C231EE9F9B84F3089K9t4N" TargetMode="External"/><Relationship Id="rId10" Type="http://schemas.openxmlformats.org/officeDocument/2006/relationships/hyperlink" Target="consultantplus://offline/ref=A9D2B03BCA7416E53982549034AD3E4FD100FA24F44D20B3F85C5D459CD31F5C231EE9F9B84F318AK9tBN" TargetMode="External"/><Relationship Id="rId31" Type="http://schemas.openxmlformats.org/officeDocument/2006/relationships/hyperlink" Target="consultantplus://offline/ref=A9D2B03BCA7416E53982549034AD3E4FD107FD20F24B20B3F85C5D459CD31F5C231EE9F9B84F328AK9t5N" TargetMode="External"/><Relationship Id="rId52" Type="http://schemas.openxmlformats.org/officeDocument/2006/relationships/hyperlink" Target="consultantplus://offline/ref=A9D2B03BCA7416E53982549034AD3E4FD107FD22F04A20B3F85C5D459CD31F5C231EE9F9B84F3088K9t4N" TargetMode="External"/><Relationship Id="rId73" Type="http://schemas.openxmlformats.org/officeDocument/2006/relationships/hyperlink" Target="consultantplus://offline/ref=A9D2B03BCA7416E53982549034AD3E4FD104F526F34B20B3F85C5D459CD31F5C231EE9F9B84E388BK9t6N" TargetMode="External"/><Relationship Id="rId78" Type="http://schemas.openxmlformats.org/officeDocument/2006/relationships/hyperlink" Target="consultantplus://offline/ref=A9D2B03BCA7416E53982549034AD3E4FD105FD23F54A20B3F85C5D459CD31F5C231EE9F9B84F3189K9tBN" TargetMode="External"/><Relationship Id="rId94" Type="http://schemas.openxmlformats.org/officeDocument/2006/relationships/hyperlink" Target="consultantplus://offline/ref=A9D2B03BCA7416E53982549034AD3E4FD104F526F34B20B3F85C5D459CD31F5C231EE9F9B84E388AK9t1N" TargetMode="External"/><Relationship Id="rId99" Type="http://schemas.openxmlformats.org/officeDocument/2006/relationships/hyperlink" Target="consultantplus://offline/ref=A9D2B03BCA7416E53982549034AD3E4FD104F526F34B20B3F85C5D459CD31F5C231EE9F9B84E388AK9t4N" TargetMode="External"/><Relationship Id="rId101" Type="http://schemas.openxmlformats.org/officeDocument/2006/relationships/hyperlink" Target="consultantplus://offline/ref=A9D2B03BCA7416E53982549034AD3E4FD102FE20F14920B3F85C5D459CD31F5C231EE9F9B84F328FK9t4N" TargetMode="External"/><Relationship Id="rId122" Type="http://schemas.openxmlformats.org/officeDocument/2006/relationships/hyperlink" Target="consultantplus://offline/ref=A9D2B03BCA7416E53982549034AD3E4FD107F922F34920B3F85C5D459CD31F5C231EE9FABA4CK3t1N" TargetMode="External"/><Relationship Id="rId143" Type="http://schemas.openxmlformats.org/officeDocument/2006/relationships/hyperlink" Target="consultantplus://offline/ref=A9D2B03BCA7416E53982549034AD3E4FD104F526F34B20B3F85C5D459CD31F5C231EE9F9B84E388DK9tBN" TargetMode="External"/><Relationship Id="rId148" Type="http://schemas.openxmlformats.org/officeDocument/2006/relationships/hyperlink" Target="consultantplus://offline/ref=A9D2B03BCA7416E53982549034AD3E4FD107F92BF44620B3F85C5D459CD31F5C231EE9F9BE48K3t7N" TargetMode="External"/><Relationship Id="rId164" Type="http://schemas.openxmlformats.org/officeDocument/2006/relationships/hyperlink" Target="consultantplus://offline/ref=A9D2B03BCA7416E53982549034AD3E4FD107FE24F24E20B3F85C5D459CD31F5C231EE9F9B84F308FK9t4N" TargetMode="External"/><Relationship Id="rId169" Type="http://schemas.openxmlformats.org/officeDocument/2006/relationships/hyperlink" Target="consultantplus://offline/ref=A9D2B03BCA7416E53982549034AD3E4FD107FE24F24E20B3F85C5D459CD31F5C231EE9F9B84F308FK9tBN" TargetMode="External"/><Relationship Id="rId185" Type="http://schemas.openxmlformats.org/officeDocument/2006/relationships/hyperlink" Target="consultantplus://offline/ref=A9D2B03BCA7416E53982549034AD3E4FD104F526F34B20B3F85C5D459CD31F5C231EE9F9B84E388FK9t7N" TargetMode="External"/><Relationship Id="rId4" Type="http://schemas.openxmlformats.org/officeDocument/2006/relationships/hyperlink" Target="consultantplus://offline/ref=A9D2B03BCA7416E53982549034AD3E4FD107F927FE4820B3F85C5D459CD31F5C231EE9F9B84F3189K9tAN" TargetMode="External"/><Relationship Id="rId9" Type="http://schemas.openxmlformats.org/officeDocument/2006/relationships/hyperlink" Target="consultantplus://offline/ref=A9D2B03BCA7416E53982549034AD3E4FD908FA22FE447DB9F00551479BDC404B2457E5F8B84F31K8t1N" TargetMode="External"/><Relationship Id="rId180" Type="http://schemas.openxmlformats.org/officeDocument/2006/relationships/hyperlink" Target="consultantplus://offline/ref=A9D2B03BCA7416E539825D8933AD3E4FD507FF27F14E20B3F85C5D459CD31F5C231EE9F9B84F3189K9t5N" TargetMode="External"/><Relationship Id="rId210" Type="http://schemas.openxmlformats.org/officeDocument/2006/relationships/hyperlink" Target="consultantplus://offline/ref=A9D2B03BCA7416E53982549034AD3E4FD104FE2BF64720B3F85C5D459CD31F5C231EE9F9B84F3180K9t3N" TargetMode="External"/><Relationship Id="rId215" Type="http://schemas.openxmlformats.org/officeDocument/2006/relationships/hyperlink" Target="consultantplus://offline/ref=A9D2B03BCA7416E53982549034AD3E4FD703F92BF4447DB9F00551479BDC404B2457E5F8B84D39K8tFN" TargetMode="External"/><Relationship Id="rId26" Type="http://schemas.openxmlformats.org/officeDocument/2006/relationships/hyperlink" Target="consultantplus://offline/ref=A9D2B03BCA7416E53982549034AD3E4FD107FB23F24E20B3F85C5D459CD31F5C231EE9F9B84E3989K9t5N" TargetMode="External"/><Relationship Id="rId47" Type="http://schemas.openxmlformats.org/officeDocument/2006/relationships/hyperlink" Target="consultantplus://offline/ref=A9D2B03BCA7416E53982549034AD3E4FD107FB23F24E20B3F85C5D459CD31F5C231EE9F9B84E3989K9t5N" TargetMode="External"/><Relationship Id="rId68" Type="http://schemas.openxmlformats.org/officeDocument/2006/relationships/hyperlink" Target="consultantplus://offline/ref=A9D2B03BCA7416E53982549034AD3E4FD104F526F34B20B3F85C5D459CD31F5C231EE9F9B84E3888K9t5N" TargetMode="External"/><Relationship Id="rId89" Type="http://schemas.openxmlformats.org/officeDocument/2006/relationships/hyperlink" Target="consultantplus://offline/ref=A9D2B03BCA7416E53982549034AD3E4FD107FE24F24E20B3F85C5D459CD31F5C231EE9F9B84F308DK9tAN" TargetMode="External"/><Relationship Id="rId112" Type="http://schemas.openxmlformats.org/officeDocument/2006/relationships/hyperlink" Target="consultantplus://offline/ref=A9D2B03BCA7416E53982549034AD3E4FD104FB22F44F20B3F85C5D459CD31F5C231EE9F9B84F328AK9t0N" TargetMode="External"/><Relationship Id="rId133" Type="http://schemas.openxmlformats.org/officeDocument/2006/relationships/hyperlink" Target="consultantplus://offline/ref=A9D2B03BCA7416E53982549034AD3E4FD107FE24F24E20B3F85C5D459CD31F5C231EE9F9B84F308CK9t7N" TargetMode="External"/><Relationship Id="rId154" Type="http://schemas.openxmlformats.org/officeDocument/2006/relationships/hyperlink" Target="consultantplus://offline/ref=A9D2B03BCA7416E53982549034AD3E4FD908FA22FE447DB9F00551479BDC404B2457E5F8B84F31K8t1N" TargetMode="External"/><Relationship Id="rId175" Type="http://schemas.openxmlformats.org/officeDocument/2006/relationships/hyperlink" Target="consultantplus://offline/ref=A9D2B03BCA7416E53982549034AD3E4FD107FE24F24E20B3F85C5D459CD31F5C231EE9F9B84F308EK9t1N" TargetMode="External"/><Relationship Id="rId196" Type="http://schemas.openxmlformats.org/officeDocument/2006/relationships/hyperlink" Target="consultantplus://offline/ref=A9D2B03BCA7416E53982549034AD3E4FD107FE27F34920B3F85C5D459CD31F5C231EE9F9B84F3288K9t0N" TargetMode="External"/><Relationship Id="rId200" Type="http://schemas.openxmlformats.org/officeDocument/2006/relationships/hyperlink" Target="consultantplus://offline/ref=A9D2B03BCA7416E53982549034AD3E4FD104F526F34B20B3F85C5D459CD31F5C231EE9F9B84E388FK9tBN" TargetMode="External"/><Relationship Id="rId16" Type="http://schemas.openxmlformats.org/officeDocument/2006/relationships/hyperlink" Target="consultantplus://offline/ref=A9D2B03BCA7416E53982549034AD3E4FD107FB22FF4920B3F85C5D459CD31F5C231EE9F9B84F338DK9t4N" TargetMode="External"/><Relationship Id="rId221" Type="http://schemas.openxmlformats.org/officeDocument/2006/relationships/hyperlink" Target="consultantplus://offline/ref=A9D2B03BCA7416E53982549034AD3E4FD107F927FE4820B3F85C5D459CD31F5C231EE9F9B84F318BK9t3N" TargetMode="External"/><Relationship Id="rId37" Type="http://schemas.openxmlformats.org/officeDocument/2006/relationships/hyperlink" Target="consultantplus://offline/ref=A9D2B03BCA7416E53982549034AD3E4FD107F82AFF4A20B3F85C5D459CD31F5C231EE9F9B84F3081K9t2N" TargetMode="External"/><Relationship Id="rId58" Type="http://schemas.openxmlformats.org/officeDocument/2006/relationships/hyperlink" Target="consultantplus://offline/ref=A9D2B03BCA7416E53982549034AD3E4FD107F827F14920B3F85C5D459CD31F5C231EE9F9B84F3189K9tBN" TargetMode="External"/><Relationship Id="rId79" Type="http://schemas.openxmlformats.org/officeDocument/2006/relationships/hyperlink" Target="consultantplus://offline/ref=A9D2B03BCA7416E53982549034AD3E4FD107FE27F34920B3F85C5D459CD31F5C231EE9F9B84F3289K9t2N" TargetMode="External"/><Relationship Id="rId102" Type="http://schemas.openxmlformats.org/officeDocument/2006/relationships/hyperlink" Target="consultantplus://offline/ref=A9D2B03BCA7416E53982549034AD3E4FD102FE20F14920B3F85C5D459CD31F5C231EE9F9B84F328FK9tAN" TargetMode="External"/><Relationship Id="rId123" Type="http://schemas.openxmlformats.org/officeDocument/2006/relationships/hyperlink" Target="consultantplus://offline/ref=A9D2B03BCA7416E53982549034AD3E4FD100FB22F64720B3F85C5D459CKDt3N" TargetMode="External"/><Relationship Id="rId144" Type="http://schemas.openxmlformats.org/officeDocument/2006/relationships/hyperlink" Target="consultantplus://offline/ref=A9D2B03BCA7416E53982549034AD3E4FD101F424F04920B3F85C5D459CD31F5C231EE9F9B84F3189K9tBN" TargetMode="External"/><Relationship Id="rId90" Type="http://schemas.openxmlformats.org/officeDocument/2006/relationships/hyperlink" Target="consultantplus://offline/ref=A9D2B03BCA7416E53982549034AD3E4FD107FE24F24E20B3F85C5D459CD31F5C231EE9F9B84F308CK9t3N" TargetMode="External"/><Relationship Id="rId165" Type="http://schemas.openxmlformats.org/officeDocument/2006/relationships/hyperlink" Target="consultantplus://offline/ref=A9D2B03BCA7416E53982549034AD3E4FD107FD22F04620B3F85C5D459CD31F5C231EE9F9B84F318EK9tAN" TargetMode="External"/><Relationship Id="rId186" Type="http://schemas.openxmlformats.org/officeDocument/2006/relationships/hyperlink" Target="consultantplus://offline/ref=A9D2B03BCA7416E53982549034AD3E4FD104F526F34B20B3F85C5D459CD31F5C231EE9F9B84E388FK9t6N" TargetMode="External"/><Relationship Id="rId211" Type="http://schemas.openxmlformats.org/officeDocument/2006/relationships/hyperlink" Target="consultantplus://offline/ref=A9D2B03BCA7416E53982549034AD3E4FD604FD23F4447DB9F0055147K9tBN" TargetMode="External"/><Relationship Id="rId27" Type="http://schemas.openxmlformats.org/officeDocument/2006/relationships/hyperlink" Target="consultantplus://offline/ref=A9D2B03BCA7416E53982549034AD3E4FD105F424F34B20B3F85C5D459CD31F5C231EE9F9B84F318BK9t1N" TargetMode="External"/><Relationship Id="rId48" Type="http://schemas.openxmlformats.org/officeDocument/2006/relationships/hyperlink" Target="consultantplus://offline/ref=A9D2B03BCA7416E53982549034AD3E4FD104FB27F74B20B3F85C5D459CD31F5C231EE9F9B84F318FK9t6N" TargetMode="External"/><Relationship Id="rId69" Type="http://schemas.openxmlformats.org/officeDocument/2006/relationships/hyperlink" Target="consultantplus://offline/ref=A9D2B03BCA7416E53982549034AD3E4FD104F526F34B20B3F85C5D459CD31F5C231EE9F9B84E3888K9tBN" TargetMode="External"/><Relationship Id="rId113" Type="http://schemas.openxmlformats.org/officeDocument/2006/relationships/hyperlink" Target="consultantplus://offline/ref=A9D2B03BCA7416E53982549034AD3E4FD104FB22F44F20B3F85C5D459CD31F5C231EE9F9B84F328AK9t7N" TargetMode="External"/><Relationship Id="rId134" Type="http://schemas.openxmlformats.org/officeDocument/2006/relationships/hyperlink" Target="consultantplus://offline/ref=A9D2B03BCA7416E53982549034AD3E4FD107FE24F24E20B3F85C5D459CD31F5C231EE9F9B84F308CK9t5N" TargetMode="External"/><Relationship Id="rId80" Type="http://schemas.openxmlformats.org/officeDocument/2006/relationships/hyperlink" Target="consultantplus://offline/ref=A9D2B03BCA7416E53982549034AD3E4FD104FD2AF44620B3F85C5D459CKDt3N" TargetMode="External"/><Relationship Id="rId155" Type="http://schemas.openxmlformats.org/officeDocument/2006/relationships/hyperlink" Target="consultantplus://offline/ref=A9D2B03BCA7416E53982549034AD3E4FD103FC24F04D20B3F85C5D459CD31F5C231EE9F9B84F318AK9t4N" TargetMode="External"/><Relationship Id="rId176" Type="http://schemas.openxmlformats.org/officeDocument/2006/relationships/hyperlink" Target="consultantplus://offline/ref=A9D2B03BCA7416E53982549034AD3E4FD104F526F34B20B3F85C5D459CD31F5C231EE9F9B84E388CK9t4N" TargetMode="External"/><Relationship Id="rId197" Type="http://schemas.openxmlformats.org/officeDocument/2006/relationships/hyperlink" Target="consultantplus://offline/ref=A9D2B03BCA7416E53982549034AD3E4FD107FE27F34920B3F85C5D459CD31F5C231EE9F9B84F3288K9t7N" TargetMode="External"/><Relationship Id="rId201" Type="http://schemas.openxmlformats.org/officeDocument/2006/relationships/hyperlink" Target="consultantplus://offline/ref=A9D2B03BCA7416E53982549034AD3E4FD107FE27F34920B3F85C5D459CD31F5C231EE9F9B84F3288K9t5N" TargetMode="External"/><Relationship Id="rId222" Type="http://schemas.openxmlformats.org/officeDocument/2006/relationships/hyperlink" Target="consultantplus://offline/ref=A9D2B03BCA7416E53982549034AD3E4FD107FD22F04620B3F85C5D459CD31F5C231EE9F9B84F3181K9t3N" TargetMode="External"/><Relationship Id="rId17" Type="http://schemas.openxmlformats.org/officeDocument/2006/relationships/hyperlink" Target="consultantplus://offline/ref=A9D2B03BCA7416E53982549034AD3E4FD104FA22F54920B3F85C5D459CD31F5C231EE9F9B84F378DK9t4N" TargetMode="External"/><Relationship Id="rId38" Type="http://schemas.openxmlformats.org/officeDocument/2006/relationships/hyperlink" Target="consultantplus://offline/ref=A9D2B03BCA7416E53982549034AD3E4FD104FA22F54B20B3F85C5D459CD31F5C231EE9F9B84F328CK9t4N" TargetMode="External"/><Relationship Id="rId59" Type="http://schemas.openxmlformats.org/officeDocument/2006/relationships/hyperlink" Target="consultantplus://offline/ref=A9D2B03BCA7416E53982549034AD3E4FD107F927F74E20B3F85C5D459CD31F5C231EE9F9B84F3180K9t6N" TargetMode="External"/><Relationship Id="rId103" Type="http://schemas.openxmlformats.org/officeDocument/2006/relationships/hyperlink" Target="consultantplus://offline/ref=A9D2B03BCA7416E53982549034AD3E4FD102FE20F14920B3F85C5D459CD31F5C231EE9F9B84F328EK9t3N" TargetMode="External"/><Relationship Id="rId124" Type="http://schemas.openxmlformats.org/officeDocument/2006/relationships/hyperlink" Target="consultantplus://offline/ref=A9D2B03BCA7416E53982549034AD3E4FD100FB22F64720B3F85C5D459CD31F5C231EE9F9B84F3188K9t2N" TargetMode="External"/><Relationship Id="rId70" Type="http://schemas.openxmlformats.org/officeDocument/2006/relationships/hyperlink" Target="consultantplus://offline/ref=A9D2B03BCA7416E53982549034AD3E4FD104F424F54E20B3F85C5D459CD31F5C231EE9FAKBtFN" TargetMode="External"/><Relationship Id="rId91" Type="http://schemas.openxmlformats.org/officeDocument/2006/relationships/hyperlink" Target="consultantplus://offline/ref=A9D2B03BCA7416E53982549034AD3E4FD107F82AFF4A20B3F85C5D459CD31F5C231EE9F9B84F3081K9t2N" TargetMode="External"/><Relationship Id="rId145" Type="http://schemas.openxmlformats.org/officeDocument/2006/relationships/hyperlink" Target="consultantplus://offline/ref=A9D2B03BCA7416E53982549034AD3E4FD104F526F34B20B3F85C5D459CD31F5C231EE9F9B84E388CK9t3N" TargetMode="External"/><Relationship Id="rId166" Type="http://schemas.openxmlformats.org/officeDocument/2006/relationships/hyperlink" Target="consultantplus://offline/ref=A9D2B03BCA7416E53982549034AD3E4FD104FA22F54B20B3F85C5D459CD31F5C231EE9F9B84F328FK9t3N" TargetMode="External"/><Relationship Id="rId187" Type="http://schemas.openxmlformats.org/officeDocument/2006/relationships/hyperlink" Target="consultantplus://offline/ref=A9D2B03BCA7416E53982549034AD3E4FD107FE24F24E20B3F85C5D459CD31F5C231EE9F9B84F308EK9t6N" TargetMode="External"/><Relationship Id="rId1" Type="http://schemas.openxmlformats.org/officeDocument/2006/relationships/styles" Target="styles.xml"/><Relationship Id="rId212" Type="http://schemas.openxmlformats.org/officeDocument/2006/relationships/hyperlink" Target="consultantplus://offline/ref=A9D2B03BCA7416E53982549034AD3E4FD308FE2AF1447DB9F0055147K9tBN" TargetMode="External"/><Relationship Id="rId28" Type="http://schemas.openxmlformats.org/officeDocument/2006/relationships/hyperlink" Target="consultantplus://offline/ref=A9D2B03BCA7416E53982549034AD3E4FD104FE2BF64720B3F85C5D459CD31F5C231EE9F9B84F3180K9t3N" TargetMode="External"/><Relationship Id="rId49" Type="http://schemas.openxmlformats.org/officeDocument/2006/relationships/hyperlink" Target="consultantplus://offline/ref=A9D2B03BCA7416E53982549034AD3E4FD107F927F74E20B3F85C5D459CD31F5C231EE9F9B84F3180K9t3N" TargetMode="External"/><Relationship Id="rId114" Type="http://schemas.openxmlformats.org/officeDocument/2006/relationships/hyperlink" Target="consultantplus://offline/ref=A9D2B03BCA7416E53982549034AD3E4FD107F82AF04920B3F85C5D459CKDt3N" TargetMode="External"/><Relationship Id="rId60" Type="http://schemas.openxmlformats.org/officeDocument/2006/relationships/hyperlink" Target="consultantplus://offline/ref=A9D2B03BCA7416E53982549034AD3E4FD104F526F34B20B3F85C5D459CD31F5C231EE9F9B84E3889K9t5N" TargetMode="External"/><Relationship Id="rId81" Type="http://schemas.openxmlformats.org/officeDocument/2006/relationships/hyperlink" Target="consultantplus://offline/ref=A9D2B03BCA7416E53982549034AD3E4FD107FE27F34920B3F85C5D459CD31F5C231EE9F9B84F3289K9t7N" TargetMode="External"/><Relationship Id="rId135" Type="http://schemas.openxmlformats.org/officeDocument/2006/relationships/hyperlink" Target="consultantplus://offline/ref=A9D2B03BCA7416E53982549034AD3E4FD104F526F34B20B3F85C5D459CD31F5C231EE9F9B84E388DK9t6N" TargetMode="External"/><Relationship Id="rId156" Type="http://schemas.openxmlformats.org/officeDocument/2006/relationships/hyperlink" Target="consultantplus://offline/ref=A9D2B03BCA7416E53982549034AD3E4FD107FE24F24E20B3F85C5D459CD31F5C231EE9F9B84F308FK9t5N" TargetMode="External"/><Relationship Id="rId177" Type="http://schemas.openxmlformats.org/officeDocument/2006/relationships/hyperlink" Target="consultantplus://offline/ref=A9D2B03BCA7416E53982549034AD3E4FD104F526F34B20B3F85C5D459CD31F5C231EE9F9B84E388CK9tBN" TargetMode="External"/><Relationship Id="rId198" Type="http://schemas.openxmlformats.org/officeDocument/2006/relationships/hyperlink" Target="consultantplus://offline/ref=A9D2B03BCA7416E53982549034AD3E4FD107F922F34920B3F85C5D459CD31F5C231EE9FDBEK4tCN" TargetMode="External"/><Relationship Id="rId202" Type="http://schemas.openxmlformats.org/officeDocument/2006/relationships/hyperlink" Target="consultantplus://offline/ref=A9D2B03BCA7416E53982549034AD3E4FD107F922F34920B3F85C5D459CD31F5C231EE9FABA4EK3t6N" TargetMode="External"/><Relationship Id="rId223" Type="http://schemas.openxmlformats.org/officeDocument/2006/relationships/hyperlink" Target="consultantplus://offline/ref=A9D2B03BCA7416E53982549034AD3E4FD107F927FE4820B3F85C5D459CD31F5C231EE9F9B84F318BK9t1N" TargetMode="External"/><Relationship Id="rId18" Type="http://schemas.openxmlformats.org/officeDocument/2006/relationships/hyperlink" Target="consultantplus://offline/ref=A9D2B03BCA7416E53982549034AD3E4FD104F526F34B20B3F85C5D459CD31F5C231EE9F9B84E398DK9t2N" TargetMode="External"/><Relationship Id="rId39" Type="http://schemas.openxmlformats.org/officeDocument/2006/relationships/hyperlink" Target="consultantplus://offline/ref=A9D2B03BCA7416E53982549034AD3E4FD107FE24F24E20B3F85C5D459CD31F5C231EE9F9B84F308AK9t6N" TargetMode="External"/><Relationship Id="rId50" Type="http://schemas.openxmlformats.org/officeDocument/2006/relationships/hyperlink" Target="consultantplus://offline/ref=A9D2B03BCA7416E53982549034AD3E4FD104F526F34B20B3F85C5D459CD31F5C231EE9F9B84E398EK9t3N" TargetMode="External"/><Relationship Id="rId104" Type="http://schemas.openxmlformats.org/officeDocument/2006/relationships/hyperlink" Target="consultantplus://offline/ref=A9D2B03BCA7416E53982549034AD3E4FD102FE20F14920B3F85C5D459CD31F5C231EE9F9B84F328EK9t2N" TargetMode="External"/><Relationship Id="rId125" Type="http://schemas.openxmlformats.org/officeDocument/2006/relationships/hyperlink" Target="consultantplus://offline/ref=A9D2B03BCA7416E53982549034AD3E4FD101FD26F04A20B3F85C5D459CKDt3N" TargetMode="External"/><Relationship Id="rId146" Type="http://schemas.openxmlformats.org/officeDocument/2006/relationships/hyperlink" Target="consultantplus://offline/ref=A9D2B03BCA7416E53982549034AD3E4FD107FE27F34920B3F85C5D459CD31F5C231EE9F9B84F3289K9tAN" TargetMode="External"/><Relationship Id="rId167" Type="http://schemas.openxmlformats.org/officeDocument/2006/relationships/hyperlink" Target="consultantplus://offline/ref=A9D2B03BCA7416E53982549034AD3E4FD104F526F34B20B3F85C5D459CD31F5C231EE9F9B84E388CK9t5N" TargetMode="External"/><Relationship Id="rId188" Type="http://schemas.openxmlformats.org/officeDocument/2006/relationships/hyperlink" Target="consultantplus://offline/ref=A9D2B03BCA7416E53982549034AD3E4FD102F420F54E20B3F85C5D459CD31F5C231EE9F9B84F3189K9tBN" TargetMode="External"/><Relationship Id="rId71" Type="http://schemas.openxmlformats.org/officeDocument/2006/relationships/hyperlink" Target="consultantplus://offline/ref=A9D2B03BCA7416E53982549034AD3E4FD104F526F34B20B3F85C5D459CD31F5C231EE9F9B84E388BK9t2N" TargetMode="External"/><Relationship Id="rId92" Type="http://schemas.openxmlformats.org/officeDocument/2006/relationships/hyperlink" Target="consultantplus://offline/ref=A9D2B03BCA7416E53982549034AD3E4FD104F526F34B20B3F85C5D459CD31F5C231EE9F9B84E388BK9tAN" TargetMode="External"/><Relationship Id="rId213" Type="http://schemas.openxmlformats.org/officeDocument/2006/relationships/hyperlink" Target="consultantplus://offline/ref=A9D2B03BCA7416E53982549034AD3E4FD802FE2AF6447DB9F00551479BDC404B2457E5F8B84D36K8t0N" TargetMode="External"/><Relationship Id="rId2" Type="http://schemas.openxmlformats.org/officeDocument/2006/relationships/settings" Target="settings.xml"/><Relationship Id="rId29" Type="http://schemas.openxmlformats.org/officeDocument/2006/relationships/hyperlink" Target="consultantplus://offline/ref=A9D2B03BCA7416E53982549034AD3E4FD104FA22F04A20B3F85C5D459CD31F5C231EE9F9B84E318FK9t6N" TargetMode="External"/><Relationship Id="rId40" Type="http://schemas.openxmlformats.org/officeDocument/2006/relationships/hyperlink" Target="consultantplus://offline/ref=A9D2B03BCA7416E53982549034AD3E4FD104F526F34B20B3F85C5D459CD31F5C231EE9F9B84E398DK9t0N" TargetMode="External"/><Relationship Id="rId115" Type="http://schemas.openxmlformats.org/officeDocument/2006/relationships/hyperlink" Target="consultantplus://offline/ref=A9D2B03BCA7416E53982549034AD3E4FD107FE27F34920B3F85C5D459CD31F5C231EE9F9B84F3289K9t4N" TargetMode="External"/><Relationship Id="rId136" Type="http://schemas.openxmlformats.org/officeDocument/2006/relationships/hyperlink" Target="consultantplus://offline/ref=A9D2B03BCA7416E53982549034AD3E4FD105FD22F24D20B3F85C5D459CD31F5C231EE9F9B84F3189K9tAN" TargetMode="External"/><Relationship Id="rId157" Type="http://schemas.openxmlformats.org/officeDocument/2006/relationships/hyperlink" Target="consultantplus://offline/ref=A9D2B03BCA7416E53982549034AD3E4FD102F422F34D20B3F85C5D459CD31F5C231EE9F9B84F3188K9t4N" TargetMode="External"/><Relationship Id="rId178" Type="http://schemas.openxmlformats.org/officeDocument/2006/relationships/hyperlink" Target="consultantplus://offline/ref=A9D2B03BCA7416E53982549034AD3E4FD105FF2BF64820B3F85C5D459CD31F5C231EE9F9B84F338CK9t0N" TargetMode="External"/><Relationship Id="rId61" Type="http://schemas.openxmlformats.org/officeDocument/2006/relationships/hyperlink" Target="consultantplus://offline/ref=A9D2B03BCA7416E53982549034AD3E4FD107F922F34920B3F85C5D459CD31F5C231EE9FABA4EK3t6N" TargetMode="External"/><Relationship Id="rId82" Type="http://schemas.openxmlformats.org/officeDocument/2006/relationships/hyperlink" Target="consultantplus://offline/ref=A9D2B03BCA7416E53982549034AD3E4FD104FD2AF44620B3F85C5D459CD31F5C231EE9F9B84F318CK9t0N" TargetMode="External"/><Relationship Id="rId199" Type="http://schemas.openxmlformats.org/officeDocument/2006/relationships/hyperlink" Target="consultantplus://offline/ref=A9D2B03BCA7416E53982549034AD3E4FD107FE27F34920B3F85C5D459CD31F5C231EE9F9B84F3288K9t6N" TargetMode="External"/><Relationship Id="rId203" Type="http://schemas.openxmlformats.org/officeDocument/2006/relationships/hyperlink" Target="consultantplus://offline/ref=A9D2B03BCA7416E53982549034AD3E4FD107F827F14920B3F85C5D459CD31F5C231EE9F9B84F3189K9tBN" TargetMode="External"/><Relationship Id="rId19" Type="http://schemas.openxmlformats.org/officeDocument/2006/relationships/hyperlink" Target="consultantplus://offline/ref=A9D2B03BCA7416E53982549034AD3E4FD107FB21F44D20B3F85C5D459CD31F5C231EE9F9B84F3288K9t7N" TargetMode="External"/><Relationship Id="rId224" Type="http://schemas.openxmlformats.org/officeDocument/2006/relationships/hyperlink" Target="consultantplus://offline/ref=A9D2B03BCA7416E53982549034AD3E4FD107FE24F24E20B3F85C5D459CD31F5C231EE9F9B84F3081K9t6N" TargetMode="External"/><Relationship Id="rId30" Type="http://schemas.openxmlformats.org/officeDocument/2006/relationships/hyperlink" Target="consultantplus://offline/ref=A9D2B03BCA7416E53982549034AD3E4FD104F823F44A20B3F85C5D459CD31F5C231EE9F9B84F3189K9tBN" TargetMode="External"/><Relationship Id="rId105" Type="http://schemas.openxmlformats.org/officeDocument/2006/relationships/hyperlink" Target="consultantplus://offline/ref=A9D2B03BCA7416E53982549034AD3E4FD102FE20F14920B3F85C5D459CD31F5C231EE9F9B84F328EK9t1N" TargetMode="External"/><Relationship Id="rId126" Type="http://schemas.openxmlformats.org/officeDocument/2006/relationships/hyperlink" Target="consultantplus://offline/ref=A9D2B03BCA7416E53982549034AD3E4FD101FD26F04A20B3F85C5D459CD31F5C231EE9F9B84F3188K9t1N" TargetMode="External"/><Relationship Id="rId147" Type="http://schemas.openxmlformats.org/officeDocument/2006/relationships/hyperlink" Target="consultantplus://offline/ref=A9D2B03BCA7416E53982549034AD3E4FD104F526F34B20B3F85C5D459CD31F5C231EE9F9B84E388CK9t2N" TargetMode="External"/><Relationship Id="rId168" Type="http://schemas.openxmlformats.org/officeDocument/2006/relationships/hyperlink" Target="consultantplus://offline/ref=A9D2B03BCA7416E53982549034AD3E4FD107FE27F34920B3F85C5D459CD31F5C231EE9F9B84F3288K9t3N" TargetMode="External"/><Relationship Id="rId51" Type="http://schemas.openxmlformats.org/officeDocument/2006/relationships/hyperlink" Target="consultantplus://offline/ref=A9D2B03BCA7416E53982549034AD3E4FD104F526F34B20B3F85C5D459CD31F5C231EE9F9B84E3980K9tBN" TargetMode="External"/><Relationship Id="rId72" Type="http://schemas.openxmlformats.org/officeDocument/2006/relationships/hyperlink" Target="consultantplus://offline/ref=A9D2B03BCA7416E53982549034AD3E4FD104F526F34B20B3F85C5D459CD31F5C231EE9F9B84E388BK9t0N" TargetMode="External"/><Relationship Id="rId93" Type="http://schemas.openxmlformats.org/officeDocument/2006/relationships/hyperlink" Target="consultantplus://offline/ref=A9D2B03BCA7416E53982549034AD3E4FD104F526F34B20B3F85C5D459CD31F5C231EE9F9B84E388AK9t2N" TargetMode="External"/><Relationship Id="rId189" Type="http://schemas.openxmlformats.org/officeDocument/2006/relationships/hyperlink" Target="consultantplus://offline/ref=A9D2B03BCA7416E53982549034AD3E4FD107F927F74E20B3F85C5D459CD31F5C231EE9F9B84F3180K9t4N" TargetMode="External"/><Relationship Id="rId3" Type="http://schemas.openxmlformats.org/officeDocument/2006/relationships/webSettings" Target="webSettings.xml"/><Relationship Id="rId214" Type="http://schemas.openxmlformats.org/officeDocument/2006/relationships/hyperlink" Target="consultantplus://offline/ref=A9D2B03BCA7416E53982549034AD3E4FD405F823F5447DB9F0055147K9t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21168</Words>
  <Characters>120662</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2014-09-16T13:45:00Z</dcterms:created>
  <dcterms:modified xsi:type="dcterms:W3CDTF">2014-09-16T13:45:00Z</dcterms:modified>
</cp:coreProperties>
</file>